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82F3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附件10</w:t>
      </w:r>
    </w:p>
    <w:p w14:paraId="4CCADCD2">
      <w:pPr>
        <w:spacing w:before="78" w:line="219" w:lineRule="auto"/>
        <w:jc w:val="center"/>
        <w:rPr>
          <w:rFonts w:ascii="宋体" w:hAnsi="宋体" w:eastAsia="宋体" w:cs="宋体"/>
          <w:sz w:val="39"/>
          <w:szCs w:val="39"/>
        </w:rPr>
      </w:pPr>
      <w:r>
        <w:rPr>
          <w:rFonts w:ascii="宋体" w:hAnsi="宋体" w:eastAsia="宋体" w:cs="宋体"/>
          <w:b/>
          <w:bCs/>
          <w:spacing w:val="-3"/>
          <w:sz w:val="39"/>
          <w:szCs w:val="39"/>
        </w:rPr>
        <w:t>涉及专利实施许可声明信息表</w:t>
      </w:r>
    </w:p>
    <w:p w14:paraId="4899F6CE">
      <w:pPr>
        <w:spacing w:line="221" w:lineRule="exact"/>
      </w:pPr>
    </w:p>
    <w:tbl>
      <w:tblPr>
        <w:tblStyle w:val="5"/>
        <w:tblW w:w="10109"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2218"/>
        <w:gridCol w:w="199"/>
        <w:gridCol w:w="1735"/>
        <w:gridCol w:w="2611"/>
        <w:gridCol w:w="2372"/>
      </w:tblGrid>
      <w:tr w14:paraId="5B22E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109" w:type="dxa"/>
            <w:gridSpan w:val="6"/>
            <w:vAlign w:val="top"/>
          </w:tcPr>
          <w:p w14:paraId="44E1BCD2">
            <w:pPr>
              <w:pStyle w:val="6"/>
              <w:spacing w:before="65" w:line="213" w:lineRule="auto"/>
              <w:ind w:left="4534"/>
            </w:pPr>
            <w:r>
              <w:rPr>
                <w:spacing w:val="4"/>
              </w:rPr>
              <w:t>标准信息</w:t>
            </w:r>
          </w:p>
        </w:tc>
      </w:tr>
      <w:tr w14:paraId="53508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126" w:type="dxa"/>
            <w:gridSpan w:val="4"/>
            <w:vAlign w:val="top"/>
          </w:tcPr>
          <w:p w14:paraId="2DF5C2AA">
            <w:pPr>
              <w:pStyle w:val="6"/>
              <w:spacing w:before="60" w:line="213" w:lineRule="auto"/>
              <w:jc w:val="center"/>
            </w:pPr>
            <w:r>
              <w:rPr>
                <w:rFonts w:hint="eastAsia"/>
                <w:spacing w:val="1"/>
                <w:lang w:val="en-US" w:eastAsia="zh-CN"/>
              </w:rPr>
              <w:t>团体</w:t>
            </w:r>
            <w:r>
              <w:rPr>
                <w:spacing w:val="1"/>
              </w:rPr>
              <w:t>标准名称</w:t>
            </w:r>
          </w:p>
        </w:tc>
        <w:tc>
          <w:tcPr>
            <w:tcW w:w="4983" w:type="dxa"/>
            <w:gridSpan w:val="2"/>
            <w:vAlign w:val="top"/>
          </w:tcPr>
          <w:p w14:paraId="3652FBD0">
            <w:pPr>
              <w:rPr>
                <w:rFonts w:ascii="Arial"/>
                <w:sz w:val="21"/>
              </w:rPr>
            </w:pPr>
          </w:p>
        </w:tc>
      </w:tr>
      <w:tr w14:paraId="69639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26" w:type="dxa"/>
            <w:gridSpan w:val="4"/>
            <w:vAlign w:val="top"/>
          </w:tcPr>
          <w:p w14:paraId="5B9F143C">
            <w:pPr>
              <w:pStyle w:val="6"/>
              <w:spacing w:before="50" w:line="213" w:lineRule="auto"/>
              <w:jc w:val="center"/>
            </w:pPr>
            <w:r>
              <w:rPr>
                <w:spacing w:val="4"/>
              </w:rPr>
              <w:t>标准编制时间</w:t>
            </w:r>
            <w:bookmarkStart w:id="0" w:name="_GoBack"/>
            <w:bookmarkEnd w:id="0"/>
          </w:p>
        </w:tc>
        <w:tc>
          <w:tcPr>
            <w:tcW w:w="4983" w:type="dxa"/>
            <w:gridSpan w:val="2"/>
            <w:vAlign w:val="top"/>
          </w:tcPr>
          <w:p w14:paraId="68DEB14E">
            <w:pPr>
              <w:rPr>
                <w:rFonts w:ascii="Arial"/>
                <w:sz w:val="21"/>
              </w:rPr>
            </w:pPr>
          </w:p>
        </w:tc>
      </w:tr>
      <w:tr w14:paraId="607E5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109" w:type="dxa"/>
            <w:gridSpan w:val="6"/>
            <w:vAlign w:val="top"/>
          </w:tcPr>
          <w:p w14:paraId="2FC379E2">
            <w:pPr>
              <w:pStyle w:val="6"/>
              <w:spacing w:before="60" w:line="219" w:lineRule="auto"/>
              <w:ind w:left="3604"/>
            </w:pPr>
            <w:r>
              <w:rPr>
                <w:spacing w:val="1"/>
              </w:rPr>
              <w:t>专利权人/专利申请人信息</w:t>
            </w:r>
          </w:p>
        </w:tc>
      </w:tr>
      <w:tr w14:paraId="18386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126" w:type="dxa"/>
            <w:gridSpan w:val="4"/>
            <w:vAlign w:val="top"/>
          </w:tcPr>
          <w:p w14:paraId="7BD5955D">
            <w:pPr>
              <w:pStyle w:val="6"/>
              <w:spacing w:before="60" w:line="219" w:lineRule="auto"/>
              <w:ind w:left="515"/>
            </w:pPr>
            <w:r>
              <w:t>专利权人/专利申请人姓名或单位名称</w:t>
            </w:r>
          </w:p>
        </w:tc>
        <w:tc>
          <w:tcPr>
            <w:tcW w:w="4983" w:type="dxa"/>
            <w:gridSpan w:val="2"/>
            <w:vAlign w:val="top"/>
          </w:tcPr>
          <w:p w14:paraId="05BE0107">
            <w:pPr>
              <w:rPr>
                <w:rFonts w:ascii="Arial"/>
                <w:sz w:val="21"/>
              </w:rPr>
            </w:pPr>
          </w:p>
        </w:tc>
      </w:tr>
      <w:tr w14:paraId="2DEB8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192" w:type="dxa"/>
            <w:gridSpan w:val="2"/>
            <w:vAlign w:val="top"/>
          </w:tcPr>
          <w:p w14:paraId="720C8710">
            <w:pPr>
              <w:pStyle w:val="6"/>
              <w:spacing w:before="60" w:line="219" w:lineRule="auto"/>
              <w:ind w:left="934"/>
            </w:pPr>
            <w:r>
              <w:rPr>
                <w:spacing w:val="6"/>
              </w:rPr>
              <w:t>联系人姓名</w:t>
            </w:r>
          </w:p>
        </w:tc>
        <w:tc>
          <w:tcPr>
            <w:tcW w:w="1934" w:type="dxa"/>
            <w:gridSpan w:val="2"/>
            <w:vAlign w:val="top"/>
          </w:tcPr>
          <w:p w14:paraId="30302DD8">
            <w:pPr>
              <w:rPr>
                <w:rFonts w:ascii="Arial"/>
                <w:sz w:val="21"/>
              </w:rPr>
            </w:pPr>
          </w:p>
        </w:tc>
        <w:tc>
          <w:tcPr>
            <w:tcW w:w="2611" w:type="dxa"/>
            <w:vAlign w:val="top"/>
          </w:tcPr>
          <w:p w14:paraId="2651DF45">
            <w:pPr>
              <w:pStyle w:val="6"/>
              <w:spacing w:before="62" w:line="218" w:lineRule="auto"/>
              <w:ind w:left="1079"/>
            </w:pPr>
            <w:r>
              <w:rPr>
                <w:spacing w:val="5"/>
              </w:rPr>
              <w:t>电话</w:t>
            </w:r>
          </w:p>
        </w:tc>
        <w:tc>
          <w:tcPr>
            <w:tcW w:w="2372" w:type="dxa"/>
            <w:vAlign w:val="top"/>
          </w:tcPr>
          <w:p w14:paraId="21251854">
            <w:pPr>
              <w:rPr>
                <w:rFonts w:ascii="Arial"/>
                <w:sz w:val="21"/>
              </w:rPr>
            </w:pPr>
          </w:p>
        </w:tc>
      </w:tr>
      <w:tr w14:paraId="2EAD5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3192" w:type="dxa"/>
            <w:gridSpan w:val="2"/>
            <w:vAlign w:val="top"/>
          </w:tcPr>
          <w:p w14:paraId="4FFC90ED">
            <w:pPr>
              <w:pStyle w:val="6"/>
              <w:spacing w:before="60" w:line="219" w:lineRule="auto"/>
              <w:ind w:left="1064"/>
            </w:pPr>
            <w:r>
              <w:rPr>
                <w:spacing w:val="3"/>
              </w:rPr>
              <w:t>邮政编码</w:t>
            </w:r>
          </w:p>
        </w:tc>
        <w:tc>
          <w:tcPr>
            <w:tcW w:w="1934" w:type="dxa"/>
            <w:gridSpan w:val="2"/>
            <w:vAlign w:val="top"/>
          </w:tcPr>
          <w:p w14:paraId="53019DE7">
            <w:pPr>
              <w:rPr>
                <w:rFonts w:ascii="Arial"/>
                <w:sz w:val="21"/>
              </w:rPr>
            </w:pPr>
          </w:p>
        </w:tc>
        <w:tc>
          <w:tcPr>
            <w:tcW w:w="2611" w:type="dxa"/>
            <w:vAlign w:val="top"/>
          </w:tcPr>
          <w:p w14:paraId="78AE1360">
            <w:pPr>
              <w:pStyle w:val="6"/>
              <w:spacing w:before="61" w:line="218" w:lineRule="auto"/>
              <w:ind w:left="818"/>
            </w:pPr>
            <w:r>
              <w:rPr>
                <w:spacing w:val="3"/>
              </w:rPr>
              <w:t>电子邮箱</w:t>
            </w:r>
          </w:p>
        </w:tc>
        <w:tc>
          <w:tcPr>
            <w:tcW w:w="2372" w:type="dxa"/>
            <w:vAlign w:val="top"/>
          </w:tcPr>
          <w:p w14:paraId="237D914A">
            <w:pPr>
              <w:rPr>
                <w:rFonts w:ascii="Arial"/>
                <w:sz w:val="21"/>
              </w:rPr>
            </w:pPr>
          </w:p>
        </w:tc>
      </w:tr>
      <w:tr w14:paraId="7C357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192" w:type="dxa"/>
            <w:gridSpan w:val="2"/>
            <w:vAlign w:val="top"/>
          </w:tcPr>
          <w:p w14:paraId="70A8E78D">
            <w:pPr>
              <w:pStyle w:val="6"/>
              <w:spacing w:before="74" w:line="217" w:lineRule="auto"/>
              <w:ind w:left="1064"/>
            </w:pPr>
            <w:r>
              <w:rPr>
                <w:spacing w:val="3"/>
              </w:rPr>
              <w:t>联系地址</w:t>
            </w:r>
          </w:p>
        </w:tc>
        <w:tc>
          <w:tcPr>
            <w:tcW w:w="6917" w:type="dxa"/>
            <w:gridSpan w:val="4"/>
            <w:vAlign w:val="top"/>
          </w:tcPr>
          <w:p w14:paraId="02A7561E">
            <w:pPr>
              <w:rPr>
                <w:rFonts w:ascii="Arial"/>
                <w:sz w:val="21"/>
              </w:rPr>
            </w:pPr>
          </w:p>
        </w:tc>
      </w:tr>
      <w:tr w14:paraId="1A66B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0109" w:type="dxa"/>
            <w:gridSpan w:val="6"/>
            <w:vAlign w:val="top"/>
          </w:tcPr>
          <w:p w14:paraId="72150DAD">
            <w:pPr>
              <w:pStyle w:val="6"/>
              <w:spacing w:before="71" w:line="219" w:lineRule="auto"/>
              <w:ind w:left="3764"/>
            </w:pPr>
            <w:r>
              <w:rPr>
                <w:spacing w:val="2"/>
              </w:rPr>
              <w:t>必要专利实施许可声明</w:t>
            </w:r>
          </w:p>
        </w:tc>
      </w:tr>
      <w:tr w14:paraId="44EF6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10109" w:type="dxa"/>
            <w:gridSpan w:val="6"/>
            <w:vAlign w:val="top"/>
          </w:tcPr>
          <w:p w14:paraId="11F51BBB">
            <w:pPr>
              <w:pStyle w:val="6"/>
              <w:spacing w:before="80" w:line="252" w:lineRule="auto"/>
              <w:ind w:left="124" w:right="338" w:firstLine="500"/>
            </w:pPr>
            <w:r>
              <w:rPr>
                <w:spacing w:val="1"/>
              </w:rPr>
              <w:t>(一)</w:t>
            </w:r>
            <w:r>
              <w:rPr>
                <w:rFonts w:hint="eastAsia"/>
                <w:spacing w:val="1"/>
                <w:lang w:val="en-US" w:eastAsia="zh-CN"/>
              </w:rPr>
              <w:t>协会团体</w:t>
            </w:r>
            <w:r>
              <w:rPr>
                <w:spacing w:val="1"/>
              </w:rPr>
              <w:t>标准中涉及的专利是必要专利，并经工程实践检验，在该项标准适用范</w:t>
            </w:r>
            <w:r>
              <w:t>围内 具有先进性和适用性。</w:t>
            </w:r>
          </w:p>
          <w:p w14:paraId="13450F22">
            <w:pPr>
              <w:pStyle w:val="6"/>
              <w:spacing w:before="39" w:line="219" w:lineRule="auto"/>
              <w:ind w:left="585"/>
            </w:pPr>
            <w:r>
              <w:t>(二)当且仅当下表中的本专利权人或专利申请人专利中的权利要求成为最终发布</w:t>
            </w:r>
          </w:p>
          <w:p w14:paraId="40A7B2BB">
            <w:pPr>
              <w:pStyle w:val="6"/>
              <w:spacing w:before="71" w:line="245" w:lineRule="auto"/>
              <w:ind w:left="133" w:right="154" w:hanging="79"/>
            </w:pPr>
            <w:r>
              <w:t>的</w:t>
            </w:r>
            <w:r>
              <w:rPr>
                <w:rFonts w:hint="eastAsia"/>
                <w:lang w:val="en-US" w:eastAsia="zh-CN"/>
              </w:rPr>
              <w:t>团体标准</w:t>
            </w:r>
            <w:r>
              <w:t>的必要权利要求时，专利权人或专利申请人作出如下实施许</w:t>
            </w:r>
            <w:r>
              <w:rPr>
                <w:spacing w:val="-1"/>
              </w:rPr>
              <w:t>可声明：</w:t>
            </w:r>
          </w:p>
          <w:p w14:paraId="7A2A31CD">
            <w:pPr>
              <w:pStyle w:val="6"/>
              <w:spacing w:before="70" w:line="277" w:lineRule="auto"/>
              <w:ind w:right="358" w:firstLine="452" w:firstLineChars="200"/>
            </w:pPr>
            <w:r>
              <w:rPr>
                <w:spacing w:val="-17"/>
              </w:rPr>
              <w:t>a</w:t>
            </w:r>
            <w:r>
              <w:rPr>
                <w:spacing w:val="-49"/>
              </w:rPr>
              <w:t xml:space="preserve"> </w:t>
            </w:r>
            <w:r>
              <w:t>同意在公平、合理、无歧视基础上，免费许可任何单位或者个人在实施该标准时实施其专利。</w:t>
            </w:r>
          </w:p>
          <w:p w14:paraId="2DA47144">
            <w:pPr>
              <w:pStyle w:val="6"/>
              <w:spacing w:before="2" w:line="250" w:lineRule="auto"/>
              <w:ind w:right="439" w:firstLine="452" w:firstLineChars="200"/>
            </w:pPr>
            <w:r>
              <w:rPr>
                <w:spacing w:val="-17"/>
              </w:rPr>
              <w:t>b</w:t>
            </w:r>
            <w:r>
              <w:t>同意在公平、合理、无歧视基础上，收费许可任何单位或者个人在实施该标准时实施其专利。</w:t>
            </w:r>
          </w:p>
        </w:tc>
      </w:tr>
      <w:tr w14:paraId="4A3D9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974" w:type="dxa"/>
            <w:vAlign w:val="top"/>
          </w:tcPr>
          <w:p w14:paraId="26F37156">
            <w:pPr>
              <w:pStyle w:val="6"/>
              <w:spacing w:before="286" w:line="221" w:lineRule="auto"/>
              <w:ind w:left="204"/>
            </w:pPr>
            <w:r>
              <w:rPr>
                <w:spacing w:val="8"/>
              </w:rPr>
              <w:t>序号</w:t>
            </w:r>
          </w:p>
        </w:tc>
        <w:tc>
          <w:tcPr>
            <w:tcW w:w="2417" w:type="dxa"/>
            <w:gridSpan w:val="2"/>
            <w:vAlign w:val="top"/>
          </w:tcPr>
          <w:p w14:paraId="360A6582">
            <w:pPr>
              <w:pStyle w:val="6"/>
              <w:spacing w:before="104" w:line="250" w:lineRule="auto"/>
              <w:ind w:left="550" w:right="539" w:firstLine="190"/>
            </w:pPr>
            <w:r>
              <w:rPr>
                <w:spacing w:val="2"/>
              </w:rPr>
              <w:t>专利号/</w:t>
            </w:r>
            <w:r>
              <w:t xml:space="preserve">  </w:t>
            </w:r>
            <w:r>
              <w:rPr>
                <w:spacing w:val="3"/>
              </w:rPr>
              <w:t>专利申请号</w:t>
            </w:r>
          </w:p>
        </w:tc>
        <w:tc>
          <w:tcPr>
            <w:tcW w:w="1735" w:type="dxa"/>
            <w:vAlign w:val="top"/>
          </w:tcPr>
          <w:p w14:paraId="3108D0CA">
            <w:pPr>
              <w:pStyle w:val="6"/>
              <w:spacing w:before="285" w:line="220" w:lineRule="auto"/>
              <w:ind w:left="343"/>
            </w:pPr>
            <w:r>
              <w:rPr>
                <w:spacing w:val="3"/>
              </w:rPr>
              <w:t>专利名称</w:t>
            </w:r>
          </w:p>
        </w:tc>
        <w:tc>
          <w:tcPr>
            <w:tcW w:w="2611" w:type="dxa"/>
            <w:vAlign w:val="top"/>
          </w:tcPr>
          <w:p w14:paraId="328A261B">
            <w:pPr>
              <w:pStyle w:val="6"/>
              <w:spacing w:before="284" w:line="219" w:lineRule="auto"/>
              <w:ind w:left="489"/>
            </w:pPr>
            <w:r>
              <w:rPr>
                <w:spacing w:val="2"/>
              </w:rPr>
              <w:t>必要权利要求</w:t>
            </w:r>
          </w:p>
        </w:tc>
        <w:tc>
          <w:tcPr>
            <w:tcW w:w="2372" w:type="dxa"/>
            <w:vAlign w:val="top"/>
          </w:tcPr>
          <w:p w14:paraId="72B0CCBA">
            <w:pPr>
              <w:pStyle w:val="6"/>
              <w:spacing w:before="113" w:line="247" w:lineRule="auto"/>
              <w:ind w:left="357" w:right="307" w:firstLine="39"/>
            </w:pPr>
            <w:r>
              <w:rPr>
                <w:spacing w:val="4"/>
              </w:rPr>
              <w:t>实施许可声明</w:t>
            </w:r>
            <w:r>
              <w:rPr>
                <w:spacing w:val="3"/>
              </w:rPr>
              <w:t xml:space="preserve"> </w:t>
            </w:r>
            <w:r>
              <w:rPr>
                <w:spacing w:val="-17"/>
              </w:rPr>
              <w:t>方</w:t>
            </w:r>
            <w:r>
              <w:rPr>
                <w:spacing w:val="-42"/>
              </w:rPr>
              <w:t xml:space="preserve"> </w:t>
            </w:r>
            <w:r>
              <w:rPr>
                <w:spacing w:val="-17"/>
              </w:rPr>
              <w:t>式 (</w:t>
            </w:r>
            <w:r>
              <w:rPr>
                <w:spacing w:val="-51"/>
              </w:rPr>
              <w:t xml:space="preserve"> </w:t>
            </w:r>
            <w:r>
              <w:rPr>
                <w:spacing w:val="-17"/>
              </w:rPr>
              <w:t>a</w:t>
            </w:r>
            <w:r>
              <w:rPr>
                <w:spacing w:val="-49"/>
              </w:rPr>
              <w:t xml:space="preserve"> </w:t>
            </w:r>
            <w:r>
              <w:rPr>
                <w:spacing w:val="-17"/>
              </w:rPr>
              <w:t>或</w:t>
            </w:r>
            <w:r>
              <w:rPr>
                <w:spacing w:val="-56"/>
              </w:rPr>
              <w:t xml:space="preserve"> </w:t>
            </w:r>
            <w:r>
              <w:rPr>
                <w:spacing w:val="-17"/>
              </w:rPr>
              <w:t>b</w:t>
            </w:r>
            <w:r>
              <w:rPr>
                <w:spacing w:val="-51"/>
              </w:rPr>
              <w:t xml:space="preserve"> </w:t>
            </w:r>
            <w:r>
              <w:rPr>
                <w:spacing w:val="-17"/>
              </w:rPr>
              <w:t>)</w:t>
            </w:r>
          </w:p>
        </w:tc>
      </w:tr>
      <w:tr w14:paraId="2B0E1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74" w:type="dxa"/>
            <w:vAlign w:val="top"/>
          </w:tcPr>
          <w:p w14:paraId="290F7BD2">
            <w:pPr>
              <w:rPr>
                <w:rFonts w:ascii="Arial"/>
                <w:sz w:val="21"/>
              </w:rPr>
            </w:pPr>
          </w:p>
        </w:tc>
        <w:tc>
          <w:tcPr>
            <w:tcW w:w="2417" w:type="dxa"/>
            <w:gridSpan w:val="2"/>
            <w:vAlign w:val="top"/>
          </w:tcPr>
          <w:p w14:paraId="7C8EA448">
            <w:pPr>
              <w:rPr>
                <w:rFonts w:ascii="Arial"/>
                <w:sz w:val="21"/>
              </w:rPr>
            </w:pPr>
          </w:p>
        </w:tc>
        <w:tc>
          <w:tcPr>
            <w:tcW w:w="1735" w:type="dxa"/>
            <w:vAlign w:val="top"/>
          </w:tcPr>
          <w:p w14:paraId="1B930CCD">
            <w:pPr>
              <w:rPr>
                <w:rFonts w:ascii="Arial"/>
                <w:sz w:val="21"/>
              </w:rPr>
            </w:pPr>
          </w:p>
        </w:tc>
        <w:tc>
          <w:tcPr>
            <w:tcW w:w="2611" w:type="dxa"/>
            <w:vAlign w:val="top"/>
          </w:tcPr>
          <w:p w14:paraId="45CA664D">
            <w:pPr>
              <w:rPr>
                <w:rFonts w:ascii="Arial"/>
                <w:sz w:val="21"/>
              </w:rPr>
            </w:pPr>
          </w:p>
        </w:tc>
        <w:tc>
          <w:tcPr>
            <w:tcW w:w="2372" w:type="dxa"/>
            <w:vAlign w:val="top"/>
          </w:tcPr>
          <w:p w14:paraId="1A55700C">
            <w:pPr>
              <w:rPr>
                <w:rFonts w:ascii="Arial"/>
                <w:sz w:val="21"/>
              </w:rPr>
            </w:pPr>
          </w:p>
        </w:tc>
      </w:tr>
      <w:tr w14:paraId="61878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74" w:type="dxa"/>
            <w:vAlign w:val="top"/>
          </w:tcPr>
          <w:p w14:paraId="1C5302F3">
            <w:pPr>
              <w:rPr>
                <w:rFonts w:ascii="Arial"/>
                <w:sz w:val="21"/>
              </w:rPr>
            </w:pPr>
          </w:p>
        </w:tc>
        <w:tc>
          <w:tcPr>
            <w:tcW w:w="2417" w:type="dxa"/>
            <w:gridSpan w:val="2"/>
            <w:vAlign w:val="top"/>
          </w:tcPr>
          <w:p w14:paraId="51EBCD05">
            <w:pPr>
              <w:rPr>
                <w:rFonts w:ascii="Arial"/>
                <w:sz w:val="21"/>
              </w:rPr>
            </w:pPr>
          </w:p>
        </w:tc>
        <w:tc>
          <w:tcPr>
            <w:tcW w:w="1735" w:type="dxa"/>
            <w:vAlign w:val="top"/>
          </w:tcPr>
          <w:p w14:paraId="10970EF7">
            <w:pPr>
              <w:rPr>
                <w:rFonts w:ascii="Arial"/>
                <w:sz w:val="21"/>
              </w:rPr>
            </w:pPr>
          </w:p>
        </w:tc>
        <w:tc>
          <w:tcPr>
            <w:tcW w:w="2611" w:type="dxa"/>
            <w:vAlign w:val="top"/>
          </w:tcPr>
          <w:p w14:paraId="4ABB30F0">
            <w:pPr>
              <w:rPr>
                <w:rFonts w:ascii="Arial"/>
                <w:sz w:val="21"/>
              </w:rPr>
            </w:pPr>
          </w:p>
        </w:tc>
        <w:tc>
          <w:tcPr>
            <w:tcW w:w="2372" w:type="dxa"/>
            <w:vAlign w:val="top"/>
          </w:tcPr>
          <w:p w14:paraId="16CEC1C9">
            <w:pPr>
              <w:rPr>
                <w:rFonts w:ascii="Arial"/>
                <w:sz w:val="21"/>
              </w:rPr>
            </w:pPr>
          </w:p>
        </w:tc>
      </w:tr>
      <w:tr w14:paraId="7457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74" w:type="dxa"/>
            <w:vAlign w:val="top"/>
          </w:tcPr>
          <w:p w14:paraId="3E2ED6FB">
            <w:pPr>
              <w:rPr>
                <w:rFonts w:ascii="Arial"/>
                <w:sz w:val="21"/>
              </w:rPr>
            </w:pPr>
          </w:p>
        </w:tc>
        <w:tc>
          <w:tcPr>
            <w:tcW w:w="2417" w:type="dxa"/>
            <w:gridSpan w:val="2"/>
            <w:vAlign w:val="top"/>
          </w:tcPr>
          <w:p w14:paraId="03E3436F">
            <w:pPr>
              <w:rPr>
                <w:rFonts w:ascii="Arial"/>
                <w:sz w:val="21"/>
              </w:rPr>
            </w:pPr>
          </w:p>
        </w:tc>
        <w:tc>
          <w:tcPr>
            <w:tcW w:w="1735" w:type="dxa"/>
            <w:vAlign w:val="top"/>
          </w:tcPr>
          <w:p w14:paraId="6DA56F8D">
            <w:pPr>
              <w:rPr>
                <w:rFonts w:ascii="Arial"/>
                <w:sz w:val="21"/>
              </w:rPr>
            </w:pPr>
          </w:p>
        </w:tc>
        <w:tc>
          <w:tcPr>
            <w:tcW w:w="2611" w:type="dxa"/>
            <w:vAlign w:val="top"/>
          </w:tcPr>
          <w:p w14:paraId="7DDDBAD2">
            <w:pPr>
              <w:rPr>
                <w:rFonts w:ascii="Arial"/>
                <w:sz w:val="21"/>
              </w:rPr>
            </w:pPr>
          </w:p>
        </w:tc>
        <w:tc>
          <w:tcPr>
            <w:tcW w:w="2372" w:type="dxa"/>
            <w:vAlign w:val="top"/>
          </w:tcPr>
          <w:p w14:paraId="356775D2">
            <w:pPr>
              <w:rPr>
                <w:rFonts w:ascii="Arial"/>
                <w:sz w:val="21"/>
              </w:rPr>
            </w:pPr>
          </w:p>
        </w:tc>
      </w:tr>
      <w:tr w14:paraId="2A134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10109" w:type="dxa"/>
            <w:gridSpan w:val="6"/>
            <w:vAlign w:val="top"/>
          </w:tcPr>
          <w:p w14:paraId="6028154E">
            <w:pPr>
              <w:spacing w:line="265" w:lineRule="auto"/>
              <w:rPr>
                <w:rFonts w:ascii="Arial"/>
                <w:sz w:val="21"/>
              </w:rPr>
            </w:pPr>
          </w:p>
          <w:p w14:paraId="0073B10A">
            <w:pPr>
              <w:spacing w:line="266" w:lineRule="auto"/>
              <w:rPr>
                <w:rFonts w:ascii="Arial"/>
                <w:sz w:val="21"/>
              </w:rPr>
            </w:pPr>
          </w:p>
          <w:p w14:paraId="39DDEF48">
            <w:pPr>
              <w:spacing w:line="266" w:lineRule="auto"/>
              <w:rPr>
                <w:rFonts w:ascii="Arial"/>
                <w:sz w:val="21"/>
              </w:rPr>
            </w:pPr>
          </w:p>
          <w:p w14:paraId="132647D2">
            <w:pPr>
              <w:pStyle w:val="6"/>
              <w:spacing w:before="85" w:line="219" w:lineRule="auto"/>
              <w:ind w:left="4344"/>
            </w:pPr>
            <w:r>
              <w:rPr>
                <w:spacing w:val="2"/>
              </w:rPr>
              <w:t>专利权人/专利申请人(本人签字/单位盖章):</w:t>
            </w:r>
          </w:p>
          <w:p w14:paraId="59410D4F">
            <w:pPr>
              <w:spacing w:line="281" w:lineRule="auto"/>
              <w:rPr>
                <w:rFonts w:ascii="Arial"/>
                <w:sz w:val="21"/>
              </w:rPr>
            </w:pPr>
          </w:p>
          <w:p w14:paraId="37A8BE70">
            <w:pPr>
              <w:spacing w:line="281" w:lineRule="auto"/>
              <w:rPr>
                <w:rFonts w:ascii="Arial"/>
                <w:sz w:val="21"/>
              </w:rPr>
            </w:pPr>
          </w:p>
          <w:p w14:paraId="56D86335">
            <w:pPr>
              <w:spacing w:line="281" w:lineRule="auto"/>
              <w:rPr>
                <w:rFonts w:ascii="Arial"/>
                <w:sz w:val="21"/>
              </w:rPr>
            </w:pPr>
          </w:p>
          <w:p w14:paraId="2D6FE9E3">
            <w:pPr>
              <w:pStyle w:val="6"/>
              <w:spacing w:before="85" w:line="219" w:lineRule="auto"/>
              <w:jc w:val="right"/>
            </w:pPr>
            <w:r>
              <w:rPr>
                <w:spacing w:val="-31"/>
              </w:rPr>
              <w:t>年</w:t>
            </w:r>
            <w:r>
              <w:rPr>
                <w:spacing w:val="7"/>
              </w:rPr>
              <w:t xml:space="preserve">        </w:t>
            </w:r>
            <w:r>
              <w:rPr>
                <w:spacing w:val="-31"/>
              </w:rPr>
              <w:t>月</w:t>
            </w:r>
            <w:r>
              <w:rPr>
                <w:spacing w:val="12"/>
              </w:rPr>
              <w:t xml:space="preserve">        </w:t>
            </w:r>
            <w:r>
              <w:rPr>
                <w:spacing w:val="-31"/>
              </w:rPr>
              <w:t>日</w:t>
            </w:r>
          </w:p>
        </w:tc>
      </w:tr>
    </w:tbl>
    <w:p w14:paraId="6645273E">
      <w:pPr>
        <w:spacing w:before="310" w:line="219" w:lineRule="auto"/>
        <w:rPr>
          <w:rFonts w:ascii="宋体" w:hAnsi="宋体" w:eastAsia="宋体" w:cs="宋体"/>
          <w:sz w:val="29"/>
          <w:szCs w:val="29"/>
        </w:rPr>
      </w:pPr>
      <w:r>
        <w:rPr>
          <w:rFonts w:ascii="宋体" w:hAnsi="宋体" w:eastAsia="宋体" w:cs="宋体"/>
          <w:b/>
          <w:bCs/>
          <w:sz w:val="29"/>
          <w:szCs w:val="29"/>
        </w:rPr>
        <w:t>附</w:t>
      </w:r>
      <w:r>
        <w:rPr>
          <w:rFonts w:hint="eastAsia" w:ascii="宋体" w:hAnsi="宋体" w:eastAsia="宋体" w:cs="宋体"/>
          <w:b/>
          <w:bCs/>
          <w:sz w:val="29"/>
          <w:szCs w:val="29"/>
          <w:lang w:eastAsia="zh-CN"/>
        </w:rPr>
        <w:t>：</w:t>
      </w:r>
      <w:r>
        <w:rPr>
          <w:rFonts w:ascii="宋体" w:hAnsi="宋体" w:eastAsia="宋体" w:cs="宋体"/>
          <w:b/>
          <w:bCs/>
          <w:sz w:val="29"/>
          <w:szCs w:val="29"/>
        </w:rPr>
        <w:t>1、专利权人/专利申请人或单位持有证书(复印件);</w:t>
      </w:r>
    </w:p>
    <w:p w14:paraId="4E9F373B">
      <w:pPr>
        <w:spacing w:before="7" w:line="216" w:lineRule="auto"/>
        <w:ind w:left="490"/>
        <w:outlineLvl w:val="0"/>
        <w:rPr>
          <w:rFonts w:ascii="宋体" w:hAnsi="宋体" w:eastAsia="宋体" w:cs="宋体"/>
          <w:sz w:val="29"/>
          <w:szCs w:val="29"/>
        </w:rPr>
      </w:pPr>
      <w:r>
        <w:rPr>
          <w:rFonts w:ascii="宋体" w:hAnsi="宋体" w:eastAsia="宋体" w:cs="宋体"/>
          <w:b/>
          <w:bCs/>
          <w:spacing w:val="2"/>
          <w:sz w:val="29"/>
          <w:szCs w:val="29"/>
        </w:rPr>
        <w:t>2、专利权单位/专利申请单位营业执照(复印件，加盖公章);</w:t>
      </w:r>
    </w:p>
    <w:p w14:paraId="4B0C47BF">
      <w:pPr>
        <w:spacing w:before="1" w:line="210" w:lineRule="auto"/>
        <w:ind w:left="490"/>
        <w:rPr>
          <w:rFonts w:ascii="宋体" w:hAnsi="宋体" w:eastAsia="宋体" w:cs="宋体"/>
          <w:sz w:val="29"/>
          <w:szCs w:val="29"/>
        </w:rPr>
      </w:pPr>
      <w:r>
        <w:rPr>
          <w:rFonts w:ascii="宋体" w:hAnsi="宋体" w:eastAsia="宋体" w:cs="宋体"/>
          <w:b/>
          <w:bCs/>
          <w:spacing w:val="1"/>
          <w:sz w:val="29"/>
          <w:szCs w:val="29"/>
        </w:rPr>
        <w:t>3、专利权单位/专利申请单位法人身份证明(复印</w:t>
      </w:r>
      <w:r>
        <w:rPr>
          <w:rFonts w:ascii="宋体" w:hAnsi="宋体" w:eastAsia="宋体" w:cs="宋体"/>
          <w:b/>
          <w:bCs/>
          <w:sz w:val="29"/>
          <w:szCs w:val="29"/>
        </w:rPr>
        <w:t>件，加盖公章)</w:t>
      </w:r>
      <w:r>
        <w:rPr>
          <w:rFonts w:ascii="宋体" w:hAnsi="宋体" w:eastAsia="宋体" w:cs="宋体"/>
          <w:sz w:val="29"/>
          <w:szCs w:val="29"/>
        </w:rPr>
        <w:t>;</w:t>
      </w:r>
    </w:p>
    <w:p w14:paraId="54D64D0C">
      <w:pPr>
        <w:spacing w:before="1" w:line="219" w:lineRule="auto"/>
        <w:ind w:left="490"/>
        <w:outlineLvl w:val="0"/>
        <w:rPr>
          <w:rFonts w:ascii="宋体" w:hAnsi="宋体" w:eastAsia="宋体" w:cs="宋体"/>
          <w:sz w:val="29"/>
          <w:szCs w:val="29"/>
        </w:rPr>
      </w:pPr>
      <w:r>
        <w:rPr>
          <w:rFonts w:ascii="宋体" w:hAnsi="宋体" w:eastAsia="宋体" w:cs="宋体"/>
          <w:b/>
          <w:bCs/>
          <w:spacing w:val="4"/>
          <w:sz w:val="29"/>
          <w:szCs w:val="29"/>
        </w:rPr>
        <w:t>4、专利权人/专利申请人身份证明(复印件)。</w:t>
      </w:r>
    </w:p>
    <w:sectPr>
      <w:footerReference r:id="rId5" w:type="default"/>
      <w:pgSz w:w="11900" w:h="16838"/>
      <w:pgMar w:top="624" w:right="612" w:bottom="646" w:left="522" w:header="0" w:footer="11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8A53">
    <w:pPr>
      <w:spacing w:line="179" w:lineRule="auto"/>
      <w:ind w:left="5115"/>
      <w:rPr>
        <w:rFonts w:ascii="Times New Roman" w:hAnsi="Times New Roman" w:eastAsia="Times New Roman" w:cs="Times New Roman"/>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964B7C"/>
    <w:rsid w:val="14672882"/>
    <w:rsid w:val="170C07FA"/>
    <w:rsid w:val="25BD2A4E"/>
    <w:rsid w:val="3B9F0BE1"/>
    <w:rsid w:val="456926CF"/>
    <w:rsid w:val="467C6395"/>
    <w:rsid w:val="47D2638D"/>
    <w:rsid w:val="558A1CDA"/>
    <w:rsid w:val="595953D9"/>
    <w:rsid w:val="69CF7DC8"/>
    <w:rsid w:val="7243537F"/>
    <w:rsid w:val="75DB0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459</Words>
  <Characters>464</Characters>
  <TotalTime>7</TotalTime>
  <ScaleCrop>false</ScaleCrop>
  <LinksUpToDate>false</LinksUpToDate>
  <CharactersWithSpaces>491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2025-03-10T10:50:00Z</dcterms:created>
  <dc:creator>Kingsoft-PDF</dc:creator>
  <cp:lastModifiedBy>丽佳</cp:lastModifiedBy>
  <cp:lastPrinted>2025-04-23T02:45:02Z</cp:lastPrinted>
  <dcterms:modified xsi:type="dcterms:W3CDTF">2025-04-23T02:48:19Z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2025-03-10T10:50:32Z</vt:filetime>
  </property>
  <property fmtid="{D5CDD505-2E9C-101B-9397-08002B2CF9AE}" pid="4" name="UsrData">
    <vt:lpwstr>67ce5376dbff1c001f0dc2b2wl</vt:lpwstr>
  </property>
  <property fmtid="{D5CDD505-2E9C-101B-9397-08002B2CF9AE}" pid="5" name="KSOProductBuildVer">
    <vt:lpwstr>2052-12.1.0.20784</vt:lpwstr>
  </property>
  <property fmtid="{D5CDD505-2E9C-101B-9397-08002B2CF9AE}" pid="6" name="ICV">
    <vt:lpwstr>4E7A8EC19DCB4B97B3F67F31962406FD_13</vt:lpwstr>
  </property>
  <property fmtid="{D5CDD505-2E9C-101B-9397-08002B2CF9AE}" pid="7" name="KSOTemplateDocerSaveRecord">
    <vt:lpwstr>eyJoZGlkIjoiM2RkMGYxYmFmZDViMjY5ZmE2NTFlYmEyYjM3NGE0OTQiLCJ1c2VySWQiOiI2NTQ0Nzg1MTEifQ==</vt:lpwstr>
  </property>
</Properties>
</file>