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3427D">
      <w:pPr>
        <w:pStyle w:val="9"/>
        <w:spacing w:before="0" w:beforeAutospacing="0" w:after="0" w:afterAutospacing="0" w:line="800" w:lineRule="exact"/>
        <w:jc w:val="center"/>
        <w:rPr>
          <w:rFonts w:ascii="黑体" w:hAnsi="黑体" w:eastAsia="黑体"/>
          <w:b w:val="0"/>
          <w:sz w:val="60"/>
          <w:szCs w:val="48"/>
          <w:highlight w:val="yellow"/>
        </w:rPr>
      </w:pPr>
    </w:p>
    <w:p w14:paraId="5F65E899">
      <w:pPr>
        <w:pStyle w:val="9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</w:p>
    <w:p w14:paraId="2C1C238D">
      <w:pPr>
        <w:pStyle w:val="9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/>
          <w:bCs w:val="0"/>
          <w:sz w:val="60"/>
          <w:szCs w:val="48"/>
          <w:lang w:eastAsia="zh-CN"/>
        </w:rPr>
      </w:pPr>
      <w:r>
        <w:rPr>
          <w:rFonts w:hint="eastAsia" w:ascii="Times New Roman" w:hAnsi="Times New Roman" w:eastAsia="黑体" w:cs="Times New Roman"/>
          <w:b/>
          <w:bCs w:val="0"/>
          <w:sz w:val="60"/>
          <w:szCs w:val="48"/>
        </w:rPr>
        <w:t>建筑设计项目申报表</w:t>
      </w:r>
      <w:r>
        <w:rPr>
          <w:rFonts w:hint="eastAsia" w:ascii="Times New Roman" w:hAnsi="Times New Roman" w:eastAsia="黑体" w:cs="Times New Roman"/>
          <w:b/>
          <w:bCs w:val="0"/>
          <w:sz w:val="60"/>
          <w:szCs w:val="48"/>
          <w:lang w:eastAsia="zh-CN"/>
        </w:rPr>
        <w:t>（二）</w:t>
      </w:r>
    </w:p>
    <w:p w14:paraId="1775F95E">
      <w:pPr>
        <w:spacing w:line="240" w:lineRule="exact"/>
        <w:jc w:val="center"/>
        <w:rPr>
          <w:rFonts w:ascii="宋体" w:hAnsi="宋体"/>
          <w:b/>
          <w:bCs w:val="0"/>
          <w:sz w:val="52"/>
        </w:rPr>
      </w:pPr>
    </w:p>
    <w:p w14:paraId="0B5E7A4F">
      <w:pPr>
        <w:spacing w:line="240" w:lineRule="exact"/>
        <w:jc w:val="center"/>
        <w:rPr>
          <w:rFonts w:eastAsia="黑体"/>
          <w:sz w:val="52"/>
        </w:rPr>
      </w:pPr>
    </w:p>
    <w:p w14:paraId="5E315E4B">
      <w:pPr>
        <w:pStyle w:val="9"/>
        <w:spacing w:before="0" w:beforeLines="0" w:beforeAutospacing="0" w:after="0" w:afterLines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</w:p>
    <w:p w14:paraId="7F231C42">
      <w:pPr>
        <w:spacing w:after="240"/>
        <w:jc w:val="center"/>
        <w:rPr>
          <w:rFonts w:hint="eastAsia"/>
        </w:rPr>
      </w:pPr>
    </w:p>
    <w:p w14:paraId="14A0E45E">
      <w:pPr>
        <w:spacing w:after="240"/>
        <w:jc w:val="center"/>
        <w:rPr>
          <w:rFonts w:hint="eastAsia"/>
        </w:rPr>
      </w:pPr>
    </w:p>
    <w:p w14:paraId="536015DE">
      <w:pPr>
        <w:spacing w:after="240"/>
        <w:jc w:val="center"/>
        <w:rPr>
          <w:rFonts w:hint="eastAsia"/>
        </w:rPr>
      </w:pPr>
    </w:p>
    <w:tbl>
      <w:tblPr>
        <w:tblStyle w:val="6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5E1F5A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1EFAC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5985FA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763460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13BA3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54ED6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 xml:space="preserve">（公章） </w:t>
            </w:r>
          </w:p>
        </w:tc>
      </w:tr>
      <w:tr w14:paraId="1E40A2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16DD0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390BE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年</w:t>
            </w: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月</w:t>
            </w: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</w:t>
            </w:r>
            <w:r>
              <w:rPr>
                <w:rStyle w:val="11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 xml:space="preserve">日 </w:t>
            </w:r>
          </w:p>
        </w:tc>
      </w:tr>
    </w:tbl>
    <w:p w14:paraId="508FB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Style w:val="10"/>
          <w:rFonts w:hint="eastAsia"/>
        </w:rPr>
      </w:pPr>
    </w:p>
    <w:p w14:paraId="70B63D1D">
      <w:pPr>
        <w:jc w:val="center"/>
        <w:rPr>
          <w:rStyle w:val="10"/>
          <w:rFonts w:hint="eastAsia"/>
        </w:rPr>
      </w:pPr>
    </w:p>
    <w:p w14:paraId="2B609F29">
      <w:pPr>
        <w:jc w:val="center"/>
        <w:rPr>
          <w:rStyle w:val="10"/>
          <w:rFonts w:hint="eastAsia"/>
        </w:rPr>
      </w:pPr>
    </w:p>
    <w:p w14:paraId="2CCF55C5">
      <w:pPr>
        <w:ind w:left="567" w:right="340"/>
        <w:jc w:val="center"/>
        <w:rPr>
          <w:rFonts w:eastAsia="黑体"/>
          <w:bCs/>
          <w:sz w:val="32"/>
        </w:rPr>
      </w:pPr>
    </w:p>
    <w:p w14:paraId="61DD7C80">
      <w:pPr>
        <w:spacing w:line="240" w:lineRule="exact"/>
        <w:jc w:val="center"/>
        <w:rPr>
          <w:rFonts w:eastAsia="仿宋_GB2312"/>
        </w:rPr>
      </w:pPr>
    </w:p>
    <w:p w14:paraId="26CA2FA8">
      <w:pPr>
        <w:spacing w:line="240" w:lineRule="exact"/>
        <w:jc w:val="center"/>
        <w:rPr>
          <w:rFonts w:eastAsia="仿宋_GB2312"/>
        </w:rPr>
      </w:pPr>
    </w:p>
    <w:p w14:paraId="163C2894">
      <w:pPr>
        <w:spacing w:line="240" w:lineRule="exact"/>
        <w:jc w:val="center"/>
        <w:rPr>
          <w:rFonts w:eastAsia="仿宋_GB2312"/>
        </w:rPr>
      </w:pPr>
    </w:p>
    <w:p w14:paraId="0A14DEC3">
      <w:pPr>
        <w:spacing w:line="240" w:lineRule="exact"/>
        <w:jc w:val="center"/>
        <w:rPr>
          <w:rFonts w:eastAsia="仿宋_GB2312"/>
        </w:rPr>
      </w:pPr>
    </w:p>
    <w:p w14:paraId="00E33FA7">
      <w:pPr>
        <w:spacing w:line="240" w:lineRule="exact"/>
        <w:jc w:val="center"/>
        <w:rPr>
          <w:rFonts w:eastAsia="仿宋_GB2312"/>
        </w:rPr>
      </w:pPr>
    </w:p>
    <w:p w14:paraId="39016337">
      <w:pPr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Style w:val="11"/>
          <w:rFonts w:hint="eastAsia" w:ascii="宋体" w:hAnsi="宋体" w:eastAsia="宋体" w:cs="宋体"/>
          <w:b/>
          <w:bCs w:val="0"/>
          <w:sz w:val="30"/>
          <w:szCs w:val="30"/>
          <w:lang w:eastAsia="zh-CN"/>
        </w:rPr>
        <w:t>吉林省</w:t>
      </w:r>
      <w:r>
        <w:rPr>
          <w:rStyle w:val="11"/>
          <w:rFonts w:hint="eastAsia" w:ascii="宋体" w:hAnsi="宋体" w:eastAsia="宋体" w:cs="宋体"/>
          <w:b/>
          <w:bCs w:val="0"/>
          <w:sz w:val="30"/>
          <w:szCs w:val="30"/>
        </w:rPr>
        <w:t>勘察设计协会</w:t>
      </w:r>
    </w:p>
    <w:p w14:paraId="262C78F6">
      <w:pPr>
        <w:jc w:val="both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</w:p>
    <w:p w14:paraId="2942F505">
      <w:pPr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建筑设计项目申报表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2862"/>
        <w:gridCol w:w="2339"/>
        <w:gridCol w:w="2696"/>
      </w:tblGrid>
      <w:tr w14:paraId="643262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42" w:type="dxa"/>
            <w:vAlign w:val="center"/>
          </w:tcPr>
          <w:p w14:paraId="4506D37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7897" w:type="dxa"/>
            <w:gridSpan w:val="3"/>
            <w:vAlign w:val="center"/>
          </w:tcPr>
          <w:p w14:paraId="7EA10DAF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A66F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42" w:type="dxa"/>
            <w:vAlign w:val="center"/>
          </w:tcPr>
          <w:p w14:paraId="6E80EFD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评定等级</w:t>
            </w:r>
          </w:p>
          <w:p w14:paraId="351084F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67DF84A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三等</w:t>
            </w:r>
          </w:p>
        </w:tc>
      </w:tr>
      <w:tr w14:paraId="77047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3D50EF0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7897" w:type="dxa"/>
            <w:gridSpan w:val="3"/>
            <w:vAlign w:val="center"/>
          </w:tcPr>
          <w:p w14:paraId="62CF4322">
            <w:pPr>
              <w:spacing w:beforeLines="50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AE9084C">
            <w:pPr>
              <w:spacing w:beforeLines="50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B6C9B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7951113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合作单位</w:t>
            </w:r>
          </w:p>
        </w:tc>
        <w:tc>
          <w:tcPr>
            <w:tcW w:w="7897" w:type="dxa"/>
            <w:gridSpan w:val="3"/>
            <w:vAlign w:val="center"/>
          </w:tcPr>
          <w:p w14:paraId="7D2E6CFD">
            <w:pPr>
              <w:spacing w:beforeLines="50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6460C48">
            <w:pPr>
              <w:spacing w:beforeLines="50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5B8BD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46098E9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设计单位</w:t>
            </w:r>
          </w:p>
        </w:tc>
        <w:tc>
          <w:tcPr>
            <w:tcW w:w="2862" w:type="dxa"/>
            <w:vAlign w:val="center"/>
          </w:tcPr>
          <w:p w14:paraId="2B25FBF8">
            <w:pPr>
              <w:spacing w:beforeLines="50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AD6F930">
            <w:pPr>
              <w:spacing w:beforeLines="50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17B1E27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施工单位</w:t>
            </w:r>
          </w:p>
        </w:tc>
        <w:tc>
          <w:tcPr>
            <w:tcW w:w="2696" w:type="dxa"/>
            <w:vAlign w:val="center"/>
          </w:tcPr>
          <w:p w14:paraId="6E36A63C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B5C62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2AD1226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工程设计</w:t>
            </w:r>
          </w:p>
          <w:p w14:paraId="6E890B5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起止时间</w:t>
            </w:r>
          </w:p>
        </w:tc>
        <w:tc>
          <w:tcPr>
            <w:tcW w:w="2862" w:type="dxa"/>
            <w:vAlign w:val="center"/>
          </w:tcPr>
          <w:p w14:paraId="3408265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69EBBD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9A2643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010D006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竣工验收时间</w:t>
            </w:r>
          </w:p>
        </w:tc>
        <w:tc>
          <w:tcPr>
            <w:tcW w:w="2696" w:type="dxa"/>
            <w:vAlign w:val="center"/>
          </w:tcPr>
          <w:p w14:paraId="6808FE9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B984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19E10DC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验收部门</w:t>
            </w:r>
          </w:p>
        </w:tc>
        <w:tc>
          <w:tcPr>
            <w:tcW w:w="7897" w:type="dxa"/>
            <w:gridSpan w:val="3"/>
            <w:vAlign w:val="center"/>
          </w:tcPr>
          <w:p w14:paraId="1BF9DC8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587EB25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82AA8B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6D89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68F927A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  <w:p w14:paraId="6459B99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通讯地址</w:t>
            </w:r>
          </w:p>
        </w:tc>
        <w:tc>
          <w:tcPr>
            <w:tcW w:w="7897" w:type="dxa"/>
            <w:gridSpan w:val="3"/>
            <w:vAlign w:val="center"/>
          </w:tcPr>
          <w:p w14:paraId="774EBEB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5BAA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54FB55E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单位资质</w:t>
            </w:r>
          </w:p>
        </w:tc>
        <w:tc>
          <w:tcPr>
            <w:tcW w:w="2862" w:type="dxa"/>
            <w:vAlign w:val="center"/>
          </w:tcPr>
          <w:p w14:paraId="3A4ACD4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2113DD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7B7EFE8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4C19C1F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证书编号</w:t>
            </w:r>
          </w:p>
        </w:tc>
        <w:tc>
          <w:tcPr>
            <w:tcW w:w="2696" w:type="dxa"/>
            <w:vAlign w:val="center"/>
          </w:tcPr>
          <w:p w14:paraId="675282C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18E10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603D652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  <w:p w14:paraId="4F49CE7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2862" w:type="dxa"/>
            <w:vAlign w:val="center"/>
          </w:tcPr>
          <w:p w14:paraId="413541D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387AA5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66A0E5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621FFB0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电话</w:t>
            </w:r>
          </w:p>
        </w:tc>
        <w:tc>
          <w:tcPr>
            <w:tcW w:w="2696" w:type="dxa"/>
            <w:vAlign w:val="center"/>
          </w:tcPr>
          <w:p w14:paraId="3103415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CF00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03D8E28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邮政编码</w:t>
            </w:r>
          </w:p>
        </w:tc>
        <w:tc>
          <w:tcPr>
            <w:tcW w:w="2862" w:type="dxa"/>
            <w:vAlign w:val="center"/>
          </w:tcPr>
          <w:p w14:paraId="71482FB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3173F6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9ACCFA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0E60437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手机</w:t>
            </w:r>
          </w:p>
        </w:tc>
        <w:tc>
          <w:tcPr>
            <w:tcW w:w="2696" w:type="dxa"/>
            <w:vAlign w:val="center"/>
          </w:tcPr>
          <w:p w14:paraId="2C673CC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C285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2463D6D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电子邮箱</w:t>
            </w:r>
          </w:p>
        </w:tc>
        <w:tc>
          <w:tcPr>
            <w:tcW w:w="2862" w:type="dxa"/>
            <w:vAlign w:val="center"/>
          </w:tcPr>
          <w:p w14:paraId="5F9D87E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1ADF9CF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931319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3C22C4C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传真</w:t>
            </w:r>
          </w:p>
        </w:tc>
        <w:tc>
          <w:tcPr>
            <w:tcW w:w="2696" w:type="dxa"/>
            <w:vAlign w:val="center"/>
          </w:tcPr>
          <w:p w14:paraId="60606D7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61F73BFA">
      <w:pPr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注：1.工程设计时间为合同签订至取得施工图审查合格书的时间。</w:t>
      </w:r>
    </w:p>
    <w:p w14:paraId="098451AD">
      <w:pPr>
        <w:ind w:firstLine="422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2.竣工验收时间为取得工程竣工验收报告的时间。</w:t>
      </w:r>
    </w:p>
    <w:p w14:paraId="57824A90">
      <w:pPr>
        <w:spacing w:line="360" w:lineRule="auto"/>
        <w:jc w:val="both"/>
        <w:rPr>
          <w:rFonts w:hint="eastAsia"/>
          <w:b/>
          <w:bCs/>
          <w:sz w:val="36"/>
        </w:rPr>
      </w:pPr>
    </w:p>
    <w:p w14:paraId="7335445C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</w:p>
    <w:p w14:paraId="0CCBDBBA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</w:p>
    <w:p w14:paraId="49593FFF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申报单位法定代表人声明</w:t>
      </w:r>
    </w:p>
    <w:p w14:paraId="21AA3757">
      <w:pPr>
        <w:spacing w:line="360" w:lineRule="auto"/>
        <w:rPr>
          <w:rFonts w:eastAsia="仿宋_GB2312"/>
          <w:sz w:val="32"/>
        </w:rPr>
      </w:pPr>
    </w:p>
    <w:p w14:paraId="43922CB8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吉林省</w:t>
      </w:r>
      <w:r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  <w:t>建设工程优秀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勘察设计</w:t>
      </w:r>
      <w:r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的</w:t>
      </w:r>
      <w:r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  <w:t>评定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highlight w:val="none"/>
        </w:rPr>
        <w:t>。</w:t>
      </w:r>
    </w:p>
    <w:p w14:paraId="53642160">
      <w:pPr>
        <w:spacing w:line="360" w:lineRule="auto"/>
        <w:rPr>
          <w:rFonts w:eastAsia="仿宋_GB2312"/>
          <w:sz w:val="32"/>
          <w:szCs w:val="32"/>
        </w:rPr>
      </w:pPr>
    </w:p>
    <w:p w14:paraId="0EE6D1F8">
      <w:pPr>
        <w:spacing w:line="360" w:lineRule="auto"/>
        <w:rPr>
          <w:rFonts w:eastAsia="仿宋_GB2312"/>
          <w:sz w:val="32"/>
          <w:szCs w:val="32"/>
        </w:rPr>
      </w:pPr>
    </w:p>
    <w:p w14:paraId="0C764ECC">
      <w:pPr>
        <w:spacing w:line="360" w:lineRule="auto"/>
        <w:rPr>
          <w:rFonts w:eastAsia="仿宋_GB2312"/>
          <w:sz w:val="32"/>
          <w:szCs w:val="32"/>
        </w:rPr>
      </w:pPr>
    </w:p>
    <w:p w14:paraId="302DA401">
      <w:pPr>
        <w:spacing w:line="360" w:lineRule="auto"/>
        <w:rPr>
          <w:rFonts w:eastAsia="仿宋_GB2312"/>
          <w:sz w:val="32"/>
          <w:szCs w:val="32"/>
        </w:rPr>
      </w:pPr>
    </w:p>
    <w:p w14:paraId="6A53252A">
      <w:pPr>
        <w:spacing w:line="360" w:lineRule="auto"/>
        <w:rPr>
          <w:rFonts w:eastAsia="仿宋_GB2312"/>
          <w:sz w:val="32"/>
          <w:szCs w:val="32"/>
        </w:rPr>
      </w:pPr>
    </w:p>
    <w:p w14:paraId="057F1CC5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eastAsia="仿宋_GB2312"/>
          <w:sz w:val="32"/>
          <w:szCs w:val="32"/>
        </w:rPr>
        <w:t xml:space="preserve">   </w:t>
      </w:r>
      <w:r>
        <w:rPr>
          <w:rFonts w:hint="eastAsia" w:ascii="宋体" w:hAnsi="宋体" w:eastAsia="宋体" w:cs="宋体"/>
          <w:sz w:val="30"/>
          <w:szCs w:val="30"/>
        </w:rPr>
        <w:t xml:space="preserve"> 单位法定代表人：    </w:t>
      </w:r>
    </w:p>
    <w:p w14:paraId="48BF5E22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7E9BFAD1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63C58D87">
      <w:pPr>
        <w:spacing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</w:p>
    <w:p w14:paraId="7900D7B7">
      <w:pPr>
        <w:spacing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</w:p>
    <w:p w14:paraId="6AA77769">
      <w:pPr>
        <w:spacing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</w:p>
    <w:p w14:paraId="65B572A4">
      <w:pPr>
        <w:spacing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</w:p>
    <w:p w14:paraId="10CB20E0">
      <w:pPr>
        <w:spacing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</w:p>
    <w:p w14:paraId="5060F699">
      <w:pPr>
        <w:spacing w:afterLines="50" w:line="5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在本项目中做出贡献的主要人员情况表</w:t>
      </w:r>
    </w:p>
    <w:tbl>
      <w:tblPr>
        <w:tblStyle w:val="6"/>
        <w:tblW w:w="872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982"/>
        <w:gridCol w:w="674"/>
        <w:gridCol w:w="1818"/>
        <w:gridCol w:w="990"/>
        <w:gridCol w:w="2310"/>
        <w:gridCol w:w="1245"/>
      </w:tblGrid>
      <w:tr w14:paraId="01033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707" w:type="dxa"/>
            <w:vAlign w:val="center"/>
          </w:tcPr>
          <w:p w14:paraId="43E3F855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982" w:type="dxa"/>
            <w:vAlign w:val="center"/>
          </w:tcPr>
          <w:p w14:paraId="666B345F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姓名</w:t>
            </w:r>
          </w:p>
        </w:tc>
        <w:tc>
          <w:tcPr>
            <w:tcW w:w="674" w:type="dxa"/>
            <w:vAlign w:val="center"/>
          </w:tcPr>
          <w:p w14:paraId="5425D320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职称</w:t>
            </w:r>
          </w:p>
        </w:tc>
        <w:tc>
          <w:tcPr>
            <w:tcW w:w="1818" w:type="dxa"/>
            <w:vAlign w:val="center"/>
          </w:tcPr>
          <w:p w14:paraId="121BAB73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工作单位</w:t>
            </w:r>
          </w:p>
        </w:tc>
        <w:tc>
          <w:tcPr>
            <w:tcW w:w="990" w:type="dxa"/>
            <w:vAlign w:val="center"/>
          </w:tcPr>
          <w:p w14:paraId="6E5E7A8B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专业</w:t>
            </w:r>
          </w:p>
        </w:tc>
        <w:tc>
          <w:tcPr>
            <w:tcW w:w="2310" w:type="dxa"/>
            <w:vAlign w:val="center"/>
          </w:tcPr>
          <w:p w14:paraId="7CB1398F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身份证号、军官证号/外国人护照号、港澳台胞证件号</w:t>
            </w:r>
          </w:p>
        </w:tc>
        <w:tc>
          <w:tcPr>
            <w:tcW w:w="1245" w:type="dxa"/>
            <w:vAlign w:val="center"/>
          </w:tcPr>
          <w:p w14:paraId="47305C35"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项目中主要工作职责</w:t>
            </w:r>
          </w:p>
        </w:tc>
      </w:tr>
      <w:tr w14:paraId="43F8C1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707" w:type="dxa"/>
            <w:vAlign w:val="center"/>
          </w:tcPr>
          <w:p w14:paraId="45B9A8F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82" w:type="dxa"/>
            <w:vAlign w:val="center"/>
          </w:tcPr>
          <w:p w14:paraId="6142269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0684D20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17059D6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5D16605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7B0443D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BFDBD4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E402A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07" w:type="dxa"/>
            <w:vAlign w:val="center"/>
          </w:tcPr>
          <w:p w14:paraId="7639E8E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82" w:type="dxa"/>
            <w:vAlign w:val="center"/>
          </w:tcPr>
          <w:p w14:paraId="5FB2A5D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6CD8060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463EDD6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664CEDE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198D7E2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65B8A2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28F95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07" w:type="dxa"/>
            <w:vAlign w:val="center"/>
          </w:tcPr>
          <w:p w14:paraId="63D00A1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82" w:type="dxa"/>
            <w:vAlign w:val="center"/>
          </w:tcPr>
          <w:p w14:paraId="7A8DBE9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26940CB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441C378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640AE94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31D73BF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00A041E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EF1F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07" w:type="dxa"/>
            <w:vAlign w:val="center"/>
          </w:tcPr>
          <w:p w14:paraId="521A877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82" w:type="dxa"/>
            <w:vAlign w:val="center"/>
          </w:tcPr>
          <w:p w14:paraId="17BF72E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64DB0E3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18C067B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2CB9C71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74F630C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26791CB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9B9EE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07" w:type="dxa"/>
            <w:vAlign w:val="center"/>
          </w:tcPr>
          <w:p w14:paraId="6CB9B57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982" w:type="dxa"/>
            <w:vAlign w:val="center"/>
          </w:tcPr>
          <w:p w14:paraId="755DF19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2FA9A6F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19EC098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20CC473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045FA4C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2C1972D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E1BB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07" w:type="dxa"/>
            <w:vAlign w:val="center"/>
          </w:tcPr>
          <w:p w14:paraId="1ECE8C9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82" w:type="dxa"/>
            <w:vAlign w:val="center"/>
          </w:tcPr>
          <w:p w14:paraId="31848E3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4C465EB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1DB8805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4707254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5C316B3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384EF9B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C018A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707" w:type="dxa"/>
            <w:vAlign w:val="center"/>
          </w:tcPr>
          <w:p w14:paraId="41CBF12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982" w:type="dxa"/>
            <w:vAlign w:val="center"/>
          </w:tcPr>
          <w:p w14:paraId="295B667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2A980B9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7424E53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428F3B8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778BF18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3D725F0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8935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06F5CA7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982" w:type="dxa"/>
            <w:vAlign w:val="center"/>
          </w:tcPr>
          <w:p w14:paraId="340F1E4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5D3E8D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7F920B4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2806990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2A60702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418774B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60EF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55A94E4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982" w:type="dxa"/>
            <w:vAlign w:val="center"/>
          </w:tcPr>
          <w:p w14:paraId="382DC89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30FB9F6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7A4D81E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0EA9DA3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61599D0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01511C0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E4566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61714A6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982" w:type="dxa"/>
            <w:vAlign w:val="center"/>
          </w:tcPr>
          <w:p w14:paraId="74360F3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11AF047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416D45C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4759302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1419E19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73F7BA0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A5DC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1C49BF4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982" w:type="dxa"/>
            <w:vAlign w:val="center"/>
          </w:tcPr>
          <w:p w14:paraId="421A2E5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6B39EF4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1185CF1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300622D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278C21D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800C46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2D30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03EF08B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982" w:type="dxa"/>
            <w:vAlign w:val="center"/>
          </w:tcPr>
          <w:p w14:paraId="034FB0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22A67B8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09C9474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6D17F9A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2698610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3B995C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4AA2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6C89766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982" w:type="dxa"/>
            <w:vAlign w:val="center"/>
          </w:tcPr>
          <w:p w14:paraId="42C1E8C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770E79E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271234B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4D1D6F2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71FE7B5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3C335C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7919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2D4D369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14</w:t>
            </w:r>
          </w:p>
        </w:tc>
        <w:tc>
          <w:tcPr>
            <w:tcW w:w="982" w:type="dxa"/>
            <w:vAlign w:val="center"/>
          </w:tcPr>
          <w:p w14:paraId="1501662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34B8F40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483D4FB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4D0B49E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7D189B4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1435BE9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38158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0EB7892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982" w:type="dxa"/>
            <w:vAlign w:val="center"/>
          </w:tcPr>
          <w:p w14:paraId="332FD0B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4A6314C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0B823EA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58F48FF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6FB03D5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5B64D36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818B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537D4B1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982" w:type="dxa"/>
            <w:vAlign w:val="center"/>
          </w:tcPr>
          <w:p w14:paraId="334D173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1293BD1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31A35BB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46AB96D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16F60A4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3949B3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61D36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064FC3D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982" w:type="dxa"/>
            <w:vAlign w:val="center"/>
          </w:tcPr>
          <w:p w14:paraId="69EFDE2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19CE5A0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37101B7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0554C3C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55335F3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3BAE3A2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9331C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497AE85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982" w:type="dxa"/>
            <w:vAlign w:val="center"/>
          </w:tcPr>
          <w:p w14:paraId="25AF1E7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25198F0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766C878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2CE7705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349BF5D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6454DA8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D687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07" w:type="dxa"/>
            <w:vAlign w:val="center"/>
          </w:tcPr>
          <w:p w14:paraId="0652BA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982" w:type="dxa"/>
            <w:vAlign w:val="center"/>
          </w:tcPr>
          <w:p w14:paraId="4537D0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4B1BE2A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0C43FDA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35C6AFA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73D9BD2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053732D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AEAFF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07" w:type="dxa"/>
            <w:vAlign w:val="center"/>
          </w:tcPr>
          <w:p w14:paraId="1113486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982" w:type="dxa"/>
            <w:vAlign w:val="center"/>
          </w:tcPr>
          <w:p w14:paraId="186D82C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vAlign w:val="center"/>
          </w:tcPr>
          <w:p w14:paraId="425A6A4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vAlign w:val="center"/>
          </w:tcPr>
          <w:p w14:paraId="649A5A6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14:paraId="2542A60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vAlign w:val="center"/>
          </w:tcPr>
          <w:p w14:paraId="2CB05E1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vAlign w:val="center"/>
          </w:tcPr>
          <w:p w14:paraId="0B59C55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41090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2" w:firstLineChars="200"/>
        <w:jc w:val="left"/>
        <w:textAlignment w:val="auto"/>
        <w:rPr>
          <w:rFonts w:hint="eastAsia" w:ascii="宋体" w:hAnsi="宋体" w:eastAsia="宋体"/>
          <w:b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注：主要人员应在工作职责栏中明确项目总负责人和相关专业负责人，同时必须是从事本项目设计人员（以施工图联审系统为准）。如经查实，将取消评定资格。</w:t>
      </w:r>
    </w:p>
    <w:p w14:paraId="5F2E2463">
      <w:pPr>
        <w:spacing w:line="500" w:lineRule="exact"/>
        <w:rPr>
          <w:rStyle w:val="8"/>
          <w:rFonts w:ascii="黑体" w:hAnsi="黑体" w:eastAsia="黑体"/>
          <w:b w:val="0"/>
          <w:color w:val="000000"/>
          <w:sz w:val="32"/>
          <w:szCs w:val="32"/>
        </w:rPr>
      </w:pPr>
    </w:p>
    <w:p w14:paraId="57AB533A">
      <w:pPr>
        <w:spacing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合作项目申报声明</w:t>
      </w:r>
    </w:p>
    <w:p w14:paraId="6CCEB92D">
      <w:pPr>
        <w:spacing w:line="500" w:lineRule="exact"/>
        <w:jc w:val="center"/>
        <w:rPr>
          <w:rStyle w:val="8"/>
          <w:rFonts w:ascii="黑体" w:hAnsi="黑体" w:eastAsia="黑体"/>
          <w:b/>
          <w:bCs w:val="0"/>
          <w:color w:val="000000"/>
          <w:sz w:val="32"/>
          <w:szCs w:val="32"/>
        </w:rPr>
      </w:pPr>
    </w:p>
    <w:p w14:paraId="258D180C">
      <w:pPr>
        <w:spacing w:line="440" w:lineRule="exact"/>
        <w:ind w:firstLine="602" w:firstLineChars="250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工程项目为我们合作完成，我们各方均同意以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（单位）为主申报单位，参加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吉林省建设工程优秀勘察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设计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  <w:lang w:eastAsia="zh-CN"/>
        </w:rPr>
        <w:t>项目评定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  <w:t>。</w:t>
      </w:r>
    </w:p>
    <w:p w14:paraId="245B725D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特此声明。</w:t>
      </w:r>
    </w:p>
    <w:p w14:paraId="50113277">
      <w:pPr>
        <w:spacing w:afterLines="50" w:line="500" w:lineRule="exact"/>
        <w:jc w:val="both"/>
        <w:rPr>
          <w:rFonts w:hint="eastAsia" w:ascii="宋体" w:hAnsi="宋体" w:eastAsia="宋体" w:cs="Times New Roman"/>
          <w:b/>
          <w:bCs w:val="0"/>
          <w:color w:val="000000"/>
          <w:sz w:val="36"/>
          <w:szCs w:val="36"/>
        </w:rPr>
      </w:pPr>
    </w:p>
    <w:p w14:paraId="69C66493">
      <w:pPr>
        <w:spacing w:afterLines="50" w:line="500" w:lineRule="exact"/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合作项目分工表</w:t>
      </w:r>
    </w:p>
    <w:tbl>
      <w:tblPr>
        <w:tblStyle w:val="6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41ABC1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2DF9FD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CF2A5E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E5A8AE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承担工作</w:t>
            </w:r>
          </w:p>
        </w:tc>
      </w:tr>
      <w:tr w14:paraId="4DECC3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030000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58976F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4566B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13F18B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B7BB1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337F5A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E0453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6835E3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EDB47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09CCB6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EC1B73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12F521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897C12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15F96F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869499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57EADF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7E31F1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FDBF5B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1B966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</w:tbl>
    <w:p w14:paraId="26CEE451">
      <w:pPr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注：1. 承担工作指设计单位参与合作设计或施工单位参与合作设计。</w:t>
      </w:r>
    </w:p>
    <w:p w14:paraId="163B4373">
      <w:pPr>
        <w:ind w:firstLine="432"/>
        <w:rPr>
          <w:rFonts w:ascii="仿宋_GB2312" w:eastAsia="仿宋_GB2312"/>
          <w:b/>
          <w:bCs w:val="0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2. 排序应以承担工作为依据，主申报单位列在首位。合作单位签名盖章表的排序与此表排序相对应。</w:t>
      </w:r>
    </w:p>
    <w:p w14:paraId="7BC0BF65">
      <w:pPr>
        <w:spacing w:afterLines="50" w:line="500" w:lineRule="exact"/>
        <w:jc w:val="center"/>
        <w:rPr>
          <w:rFonts w:hint="eastAsia" w:ascii="黑体" w:hAnsi="黑体" w:eastAsia="黑体"/>
          <w:b/>
          <w:bCs w:val="0"/>
          <w:sz w:val="32"/>
          <w:szCs w:val="32"/>
        </w:rPr>
      </w:pPr>
    </w:p>
    <w:p w14:paraId="15007E4E">
      <w:pPr>
        <w:spacing w:afterLines="50" w:line="500" w:lineRule="exact"/>
        <w:jc w:val="center"/>
        <w:rPr>
          <w:rFonts w:ascii="黑体" w:hAnsi="黑体" w:eastAsia="黑体"/>
          <w:b/>
          <w:bCs w:val="0"/>
          <w:sz w:val="32"/>
          <w:szCs w:val="32"/>
        </w:rPr>
      </w:pPr>
      <w:r>
        <w:rPr>
          <w:rFonts w:hint="eastAsia" w:ascii="黑体" w:hAnsi="黑体" w:eastAsia="黑体"/>
          <w:b/>
          <w:bCs w:val="0"/>
          <w:sz w:val="32"/>
          <w:szCs w:val="32"/>
        </w:rPr>
        <w:t>合作</w:t>
      </w:r>
      <w:r>
        <w:rPr>
          <w:rFonts w:ascii="黑体" w:hAnsi="黑体" w:eastAsia="黑体"/>
          <w:b/>
          <w:bCs w:val="0"/>
          <w:sz w:val="32"/>
          <w:szCs w:val="32"/>
        </w:rPr>
        <w:t>单位（机构）签</w:t>
      </w:r>
      <w:r>
        <w:rPr>
          <w:rFonts w:hint="eastAsia" w:ascii="黑体" w:hAnsi="黑体" w:eastAsia="黑体"/>
          <w:b/>
          <w:bCs w:val="0"/>
          <w:sz w:val="32"/>
          <w:szCs w:val="32"/>
        </w:rPr>
        <w:t>名</w:t>
      </w:r>
      <w:r>
        <w:rPr>
          <w:rFonts w:ascii="黑体" w:hAnsi="黑体" w:eastAsia="黑体"/>
          <w:b/>
          <w:bCs w:val="0"/>
          <w:sz w:val="32"/>
          <w:szCs w:val="32"/>
        </w:rPr>
        <w:t>盖章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4DD483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vAlign w:val="center"/>
          </w:tcPr>
          <w:p w14:paraId="18E42EA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</w:t>
            </w:r>
          </w:p>
        </w:tc>
        <w:tc>
          <w:tcPr>
            <w:tcW w:w="1667" w:type="dxa"/>
            <w:vAlign w:val="center"/>
          </w:tcPr>
          <w:p w14:paraId="14C0DAE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</w:t>
            </w:r>
          </w:p>
        </w:tc>
        <w:tc>
          <w:tcPr>
            <w:tcW w:w="1667" w:type="dxa"/>
            <w:vAlign w:val="center"/>
          </w:tcPr>
          <w:p w14:paraId="2AD553F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</w:t>
            </w:r>
          </w:p>
        </w:tc>
        <w:tc>
          <w:tcPr>
            <w:tcW w:w="1667" w:type="dxa"/>
            <w:vAlign w:val="center"/>
          </w:tcPr>
          <w:p w14:paraId="0A00159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</w:t>
            </w:r>
          </w:p>
        </w:tc>
        <w:tc>
          <w:tcPr>
            <w:tcW w:w="1667" w:type="dxa"/>
            <w:vAlign w:val="center"/>
          </w:tcPr>
          <w:p w14:paraId="5CA9792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</w:t>
            </w:r>
          </w:p>
        </w:tc>
      </w:tr>
      <w:tr w14:paraId="65533B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64" w:hRule="atLeast"/>
          <w:jc w:val="center"/>
        </w:trPr>
        <w:tc>
          <w:tcPr>
            <w:tcW w:w="1668" w:type="dxa"/>
            <w:vAlign w:val="center"/>
          </w:tcPr>
          <w:p w14:paraId="3584D25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单位法定代表人</w:t>
            </w:r>
          </w:p>
          <w:p w14:paraId="649249A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（签名）：</w:t>
            </w:r>
          </w:p>
          <w:p w14:paraId="52E5AE8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37710D6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62DF553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单位法定代表人</w:t>
            </w:r>
          </w:p>
          <w:p w14:paraId="5A7A9F7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（签名）：</w:t>
            </w:r>
          </w:p>
          <w:p w14:paraId="2D1460D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7423D18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3A3C47B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单位法定代表人</w:t>
            </w:r>
          </w:p>
          <w:p w14:paraId="576378E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（签名）：</w:t>
            </w:r>
          </w:p>
          <w:p w14:paraId="61F03834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5FAA460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4C09A4F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单位法定代表人</w:t>
            </w:r>
          </w:p>
          <w:p w14:paraId="3845EBE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（签名）：</w:t>
            </w:r>
          </w:p>
          <w:p w14:paraId="7E091E3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093DCAE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46D1C9F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单位法定代表人</w:t>
            </w:r>
          </w:p>
          <w:p w14:paraId="296CDC9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（签名）：</w:t>
            </w:r>
          </w:p>
          <w:p w14:paraId="483E1B1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  <w:p w14:paraId="50044BF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（单位公章）</w:t>
            </w:r>
          </w:p>
        </w:tc>
      </w:tr>
    </w:tbl>
    <w:p w14:paraId="4620BE1D">
      <w:pPr>
        <w:spacing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  <w:t>建筑设计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项目申报材料要求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66A5D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2" w:hRule="atLeast"/>
          <w:jc w:val="center"/>
        </w:trPr>
        <w:tc>
          <w:tcPr>
            <w:tcW w:w="9639" w:type="dxa"/>
          </w:tcPr>
          <w:p w14:paraId="3AFE9DF2">
            <w:pPr>
              <w:jc w:val="left"/>
              <w:rPr>
                <w:rFonts w:ascii="黑体" w:hAnsi="黑体" w:eastAsia="黑体"/>
                <w:b/>
                <w:bCs/>
                <w:sz w:val="24"/>
              </w:rPr>
            </w:pPr>
            <w:r>
              <w:rPr>
                <w:rFonts w:hint="eastAsia" w:ascii="黑体" w:hAnsi="黑体" w:eastAsia="黑体"/>
                <w:b/>
                <w:bCs/>
                <w:sz w:val="24"/>
              </w:rPr>
              <w:t>申报材料目录：</w:t>
            </w:r>
          </w:p>
          <w:p w14:paraId="4F31D9F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1. 项目承担单位营业执照证书复印件</w:t>
            </w:r>
          </w:p>
          <w:p w14:paraId="4216E4B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2. 项目承担单位相应资质证书复印件</w:t>
            </w:r>
          </w:p>
          <w:p w14:paraId="76510CCD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3. 项目合同复印件</w:t>
            </w:r>
          </w:p>
          <w:p w14:paraId="18F17B1E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4. 项目竣工验收报告复印件</w:t>
            </w:r>
          </w:p>
          <w:p w14:paraId="36161535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5. 项目消防部门检测验收证明复印件</w:t>
            </w:r>
          </w:p>
          <w:p w14:paraId="1188BD8E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6. 项目用户意见复印件</w:t>
            </w:r>
          </w:p>
          <w:p w14:paraId="79721C7A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7. 工程项目主要技术文件（报告、图纸、影像资料）</w:t>
            </w:r>
          </w:p>
          <w:p w14:paraId="5F017D2B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注：上传的电子版图纸要求图面清晰，图纸数量及深度以能充分表达项目设计内容，并体现项目特点和创新点等打分评价标准为原则，不要求全部照搬所有设计图纸。</w:t>
            </w:r>
          </w:p>
          <w:p w14:paraId="616030F5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8. 工程项目立项依据性文件复印件</w:t>
            </w:r>
          </w:p>
          <w:p w14:paraId="2757256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9. 项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目施工图审查机构出具的审查合格书复印件</w:t>
            </w:r>
          </w:p>
          <w:p w14:paraId="5E73DF5E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10.其他文件（专项技术成果认定证明等）</w:t>
            </w:r>
          </w:p>
          <w:p w14:paraId="020866AA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11.申报材料要求明细：</w:t>
            </w:r>
          </w:p>
          <w:p w14:paraId="6635148E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申报项目纸质材料包括：A3图册、A0展板。</w:t>
            </w:r>
          </w:p>
          <w:p w14:paraId="7BDA1801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A3图册要求：</w:t>
            </w:r>
          </w:p>
          <w:p w14:paraId="57A2C0D7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图片材料均应有很好的清晰度，以便于输出利用及网上浏览，其分辨率不设上限。</w:t>
            </w:r>
          </w:p>
          <w:p w14:paraId="66B59AC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（1）项目情况简要介绍</w:t>
            </w:r>
          </w:p>
          <w:p w14:paraId="04D50997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（2）填色图</w:t>
            </w:r>
          </w:p>
          <w:p w14:paraId="7B2F4F1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总平面图、主要平面图、立面图、剖面图。填色图总数一般不超过20张。平、立、剖面图要注明两道尺寸线。（总尺寸和轴线尺寸；总高和层高）。图面线条、尺寸标注及文字说明等应有适宜的线宽和字体高度，应保证在打印成A3尺寸的情况下足够清晰。图纸数量以能完整反映项目内容为准。</w:t>
            </w:r>
          </w:p>
          <w:p w14:paraId="6C05A6B4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（3）实物照片</w:t>
            </w:r>
          </w:p>
          <w:p w14:paraId="10472EA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可提供15张左右实物照片。一般为室外10张、室内5张（特殊工程可例外）。室外可包括鸟瞰、含有周边环境的全景、建筑全景、局部、细部等；室内可包括主要厅堂及典型房间的全景、局部、细部等，着重表现空间关系。</w:t>
            </w:r>
          </w:p>
          <w:p w14:paraId="089D3A6F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（二）A0展板要求：</w:t>
            </w:r>
          </w:p>
          <w:p w14:paraId="491325ED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</w:rPr>
              <w:t>1. 展板要求</w:t>
            </w:r>
          </w:p>
          <w:p w14:paraId="3990EFBB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（1）申报项目制作展板两块同时寄送，展板大小以0号图板为准，竖向布置。展板以反映设计创作理念、技术难点、技术创新等为重点，使观者理解其构思、展示项目内容和设计特色。</w:t>
            </w:r>
          </w:p>
          <w:p w14:paraId="5CAE8AAC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（2）A0展板要求左下角必须带系统申报生成的编号，展板模板可以在申报系统中下载，每个项目限2张A0展板。</w:t>
            </w:r>
          </w:p>
          <w:p w14:paraId="0545AE7A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（3）展板排版要求及格式见附图</w:t>
            </w:r>
          </w:p>
          <w:p w14:paraId="31F5E67C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2. 展板内容应包括：</w:t>
            </w:r>
          </w:p>
          <w:p w14:paraId="7B56828A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（1）说明文字：项目概况，包括项目名称、建设地点、竣工时间、基地面积、建筑面积，以及精简至300—500字的项目特点介绍；</w:t>
            </w:r>
          </w:p>
          <w:p w14:paraId="33F8683E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2）技术图纸，包括：总平面图、平面图、立面图、剖面图、反映项目特色的分析图等等；技术图纸相对较多的项目，应有选择的以能充分展示设计意图的为主，准确说明项目情况和设计特点，精炼但无重大遗漏；</w:t>
            </w:r>
          </w:p>
          <w:p w14:paraId="4D8C47C1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（3）实景鸟瞰照片（或能反映项目全貌的实景照片）、其他实景照片。</w:t>
            </w:r>
          </w:p>
          <w:p w14:paraId="5D5F3618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附图1：建筑设计类 0号展板模版1</w:t>
            </w:r>
          </w:p>
          <w:p w14:paraId="611903E5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Cs w:val="21"/>
              </w:rPr>
              <w:t>附图2：建筑设计类 0号展板模版2</w:t>
            </w:r>
          </w:p>
          <w:p w14:paraId="4B4F0A81">
            <w:pPr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</w:tbl>
    <w:p w14:paraId="35707B38">
      <w:pPr>
        <w:spacing w:afterLines="50" w:line="500" w:lineRule="exact"/>
        <w:rPr>
          <w:rFonts w:ascii="黑体" w:hAnsi="黑体" w:eastAsia="黑体"/>
          <w:b/>
          <w:bCs/>
          <w:sz w:val="32"/>
          <w:szCs w:val="32"/>
        </w:rPr>
      </w:pPr>
    </w:p>
    <w:p w14:paraId="16D2CAB5">
      <w:pPr>
        <w:spacing w:afterLines="50" w:line="5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-217805</wp:posOffset>
            </wp:positionH>
            <wp:positionV relativeFrom="paragraph">
              <wp:posOffset>-166370</wp:posOffset>
            </wp:positionV>
            <wp:extent cx="5268595" cy="7440295"/>
            <wp:effectExtent l="0" t="0" r="8255" b="8255"/>
            <wp:wrapTopAndBottom/>
            <wp:docPr id="2" name="图片 2" descr="图片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2B7D1D">
      <w:pPr>
        <w:spacing w:afterLines="50" w:line="500" w:lineRule="exact"/>
        <w:rPr>
          <w:rFonts w:ascii="黑体" w:hAnsi="黑体" w:eastAsia="黑体"/>
          <w:sz w:val="32"/>
          <w:szCs w:val="32"/>
        </w:rPr>
      </w:pPr>
    </w:p>
    <w:p w14:paraId="5E2FBFB5">
      <w:pPr>
        <w:spacing w:afterLines="50" w:line="500" w:lineRule="exact"/>
        <w:rPr>
          <w:rFonts w:ascii="黑体" w:hAnsi="黑体" w:eastAsia="黑体"/>
          <w:sz w:val="32"/>
          <w:szCs w:val="32"/>
        </w:rPr>
      </w:pPr>
    </w:p>
    <w:p w14:paraId="21BC0B66">
      <w:pPr>
        <w:spacing w:afterLines="50" w:line="500" w:lineRule="exact"/>
        <w:rPr>
          <w:rFonts w:ascii="黑体" w:hAnsi="黑体" w:eastAsia="黑体"/>
          <w:sz w:val="32"/>
          <w:szCs w:val="32"/>
        </w:rPr>
      </w:pPr>
    </w:p>
    <w:p w14:paraId="0690DDF7">
      <w:pPr>
        <w:spacing w:afterLines="50" w:line="500" w:lineRule="exact"/>
        <w:rPr>
          <w:rFonts w:ascii="黑体" w:hAnsi="黑体" w:eastAsia="黑体"/>
          <w:sz w:val="32"/>
          <w:szCs w:val="32"/>
        </w:rPr>
      </w:pPr>
    </w:p>
    <w:p w14:paraId="7A218B37">
      <w:pPr>
        <w:spacing w:afterLines="50" w:line="5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-407035</wp:posOffset>
            </wp:positionV>
            <wp:extent cx="5268595" cy="7440295"/>
            <wp:effectExtent l="0" t="0" r="8255" b="8255"/>
            <wp:wrapTopAndBottom/>
            <wp:docPr id="3" name="图片 3" descr="图片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019CBF">
      <w:pPr>
        <w:spacing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  <w:lang w:eastAsia="zh-CN"/>
        </w:rPr>
        <w:t>建筑设计</w:t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项目特点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5"/>
        <w:gridCol w:w="7424"/>
      </w:tblGrid>
      <w:tr w14:paraId="609AC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66CF24F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项目概况</w:t>
            </w:r>
          </w:p>
        </w:tc>
        <w:tc>
          <w:tcPr>
            <w:tcW w:w="7424" w:type="dxa"/>
          </w:tcPr>
          <w:p w14:paraId="1020CE03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（项目总体介绍、项目规模、复杂程度及影响程度等，限500字）</w:t>
            </w:r>
          </w:p>
          <w:p w14:paraId="4A1B9904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48E3E4C2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424DA2CA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764114B6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1EF85446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3FC84DD9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3AD5947F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345814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29A4FD6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技术特色</w:t>
            </w:r>
          </w:p>
        </w:tc>
        <w:tc>
          <w:tcPr>
            <w:tcW w:w="7424" w:type="dxa"/>
          </w:tcPr>
          <w:p w14:paraId="325E3278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（项目包含建筑、结构、设备在内的各专业特色及主要的设计特点，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主要技术要求，解决的关键问题，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技术成果指标，限1500字）</w:t>
            </w:r>
          </w:p>
          <w:p w14:paraId="177B82FB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BC497E8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C214E38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5311D98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B1583C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4C88552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634658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643B1B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70DAF37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技术成效</w:t>
            </w:r>
          </w:p>
          <w:p w14:paraId="3056E7C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与深度</w:t>
            </w:r>
          </w:p>
        </w:tc>
        <w:tc>
          <w:tcPr>
            <w:tcW w:w="7424" w:type="dxa"/>
          </w:tcPr>
          <w:p w14:paraId="6D9B6D38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采用新技术、新工艺、新设备、新材料、新结构及节材、节能措施，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解决的技术难题、工程问题的成效与深度，限1500字）</w:t>
            </w:r>
          </w:p>
          <w:p w14:paraId="4034CEB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9120DE8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F7D51E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159FB4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E467712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67043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17723BD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综合效益</w:t>
            </w:r>
          </w:p>
        </w:tc>
        <w:tc>
          <w:tcPr>
            <w:tcW w:w="7424" w:type="dxa"/>
          </w:tcPr>
          <w:p w14:paraId="134EB35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（项目技术经济指标介绍，项目产生的经济、社会、环境效益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与建筑设计行业先进水平的对比等。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限500字）</w:t>
            </w:r>
          </w:p>
          <w:p w14:paraId="16863527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43AB497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139C241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D28F879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</w:tbl>
    <w:p w14:paraId="11789576">
      <w:pPr>
        <w:spacing w:afterLines="50" w:line="500" w:lineRule="exact"/>
        <w:jc w:val="both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</w:p>
    <w:p w14:paraId="6751EA92">
      <w:pPr>
        <w:spacing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</w:p>
    <w:p w14:paraId="25664C3A">
      <w:pPr>
        <w:spacing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</w:p>
    <w:p w14:paraId="2B89CE1B">
      <w:pPr>
        <w:spacing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</w:p>
    <w:p w14:paraId="3F5A8A42">
      <w:pPr>
        <w:spacing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</w:p>
    <w:p w14:paraId="3AED0B44">
      <w:pPr>
        <w:spacing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专业技术指标（建筑专业）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8"/>
        <w:gridCol w:w="1883"/>
        <w:gridCol w:w="1806"/>
        <w:gridCol w:w="1806"/>
        <w:gridCol w:w="1656"/>
      </w:tblGrid>
      <w:tr w14:paraId="287E7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14EF228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建筑用途（性质）</w:t>
            </w:r>
          </w:p>
        </w:tc>
        <w:tc>
          <w:tcPr>
            <w:tcW w:w="1883" w:type="dxa"/>
            <w:vAlign w:val="center"/>
          </w:tcPr>
          <w:p w14:paraId="01D89035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0EA486A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建筑规模</w:t>
            </w:r>
          </w:p>
        </w:tc>
        <w:tc>
          <w:tcPr>
            <w:tcW w:w="3462" w:type="dxa"/>
            <w:gridSpan w:val="2"/>
            <w:vAlign w:val="center"/>
          </w:tcPr>
          <w:p w14:paraId="2393F96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18FBA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75D6C32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总用地面积</w:t>
            </w:r>
          </w:p>
        </w:tc>
        <w:tc>
          <w:tcPr>
            <w:tcW w:w="1883" w:type="dxa"/>
            <w:vMerge w:val="restart"/>
            <w:vAlign w:val="center"/>
          </w:tcPr>
          <w:p w14:paraId="69B2C732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06" w:type="dxa"/>
            <w:vMerge w:val="restart"/>
            <w:vAlign w:val="center"/>
          </w:tcPr>
          <w:p w14:paraId="16A9B76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其  中</w:t>
            </w:r>
          </w:p>
        </w:tc>
        <w:tc>
          <w:tcPr>
            <w:tcW w:w="3462" w:type="dxa"/>
            <w:gridSpan w:val="2"/>
            <w:vAlign w:val="center"/>
          </w:tcPr>
          <w:p w14:paraId="73A3B73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代征地面积         ha</w:t>
            </w:r>
          </w:p>
        </w:tc>
      </w:tr>
      <w:tr w14:paraId="69780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1905D05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335028F5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06" w:type="dxa"/>
            <w:vMerge w:val="continue"/>
            <w:vAlign w:val="center"/>
          </w:tcPr>
          <w:p w14:paraId="1807A99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462" w:type="dxa"/>
            <w:gridSpan w:val="2"/>
            <w:vAlign w:val="center"/>
          </w:tcPr>
          <w:p w14:paraId="4FD13F8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建设用地面积       ha</w:t>
            </w:r>
          </w:p>
        </w:tc>
      </w:tr>
      <w:tr w14:paraId="6EE51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376CB03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总建筑面积</w:t>
            </w:r>
          </w:p>
        </w:tc>
        <w:tc>
          <w:tcPr>
            <w:tcW w:w="1883" w:type="dxa"/>
            <w:vMerge w:val="restart"/>
            <w:vAlign w:val="center"/>
          </w:tcPr>
          <w:p w14:paraId="137EACC4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06" w:type="dxa"/>
            <w:vMerge w:val="restart"/>
            <w:vAlign w:val="center"/>
          </w:tcPr>
          <w:p w14:paraId="4FA013B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其  中</w:t>
            </w:r>
          </w:p>
        </w:tc>
        <w:tc>
          <w:tcPr>
            <w:tcW w:w="3462" w:type="dxa"/>
            <w:gridSpan w:val="2"/>
            <w:vAlign w:val="center"/>
          </w:tcPr>
          <w:p w14:paraId="44D50D4F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地上                         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</w:tr>
      <w:tr w14:paraId="413FD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3F4453C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203E1D69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06" w:type="dxa"/>
            <w:vMerge w:val="continue"/>
            <w:vAlign w:val="center"/>
          </w:tcPr>
          <w:p w14:paraId="6EAF895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462" w:type="dxa"/>
            <w:gridSpan w:val="2"/>
            <w:vAlign w:val="center"/>
          </w:tcPr>
          <w:p w14:paraId="0FBDF91C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地下                         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</w:tr>
      <w:tr w14:paraId="48E94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5374A78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建筑基底面积</w:t>
            </w:r>
          </w:p>
        </w:tc>
        <w:tc>
          <w:tcPr>
            <w:tcW w:w="1883" w:type="dxa"/>
            <w:vAlign w:val="center"/>
          </w:tcPr>
          <w:p w14:paraId="6B02A0C7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06" w:type="dxa"/>
            <w:vAlign w:val="center"/>
          </w:tcPr>
          <w:p w14:paraId="61DEF03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容 积 率</w:t>
            </w:r>
          </w:p>
        </w:tc>
        <w:tc>
          <w:tcPr>
            <w:tcW w:w="3462" w:type="dxa"/>
            <w:gridSpan w:val="2"/>
            <w:vAlign w:val="center"/>
          </w:tcPr>
          <w:p w14:paraId="580D92A7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4164E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3787DCE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绿 地 面 积</w:t>
            </w:r>
          </w:p>
        </w:tc>
        <w:tc>
          <w:tcPr>
            <w:tcW w:w="1883" w:type="dxa"/>
            <w:vAlign w:val="center"/>
          </w:tcPr>
          <w:p w14:paraId="4B1DA347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06" w:type="dxa"/>
            <w:vAlign w:val="center"/>
          </w:tcPr>
          <w:p w14:paraId="7FE27FC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绿 化 率</w:t>
            </w:r>
          </w:p>
        </w:tc>
        <w:tc>
          <w:tcPr>
            <w:tcW w:w="3462" w:type="dxa"/>
            <w:gridSpan w:val="2"/>
            <w:vAlign w:val="center"/>
          </w:tcPr>
          <w:p w14:paraId="5B8953CE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%</w:t>
            </w:r>
          </w:p>
        </w:tc>
      </w:tr>
      <w:tr w14:paraId="00B9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087E4E7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建筑高度</w:t>
            </w:r>
          </w:p>
        </w:tc>
        <w:tc>
          <w:tcPr>
            <w:tcW w:w="1883" w:type="dxa"/>
            <w:vAlign w:val="center"/>
          </w:tcPr>
          <w:p w14:paraId="01F525E8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m</w:t>
            </w:r>
          </w:p>
        </w:tc>
        <w:tc>
          <w:tcPr>
            <w:tcW w:w="1806" w:type="dxa"/>
            <w:vAlign w:val="center"/>
          </w:tcPr>
          <w:p w14:paraId="36EE863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建筑分类</w:t>
            </w:r>
          </w:p>
          <w:p w14:paraId="6296052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（高层建筑）</w:t>
            </w:r>
          </w:p>
        </w:tc>
        <w:tc>
          <w:tcPr>
            <w:tcW w:w="1806" w:type="dxa"/>
            <w:vAlign w:val="center"/>
          </w:tcPr>
          <w:p w14:paraId="118603E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一类   □</w:t>
            </w:r>
          </w:p>
        </w:tc>
        <w:tc>
          <w:tcPr>
            <w:tcW w:w="1656" w:type="dxa"/>
            <w:vAlign w:val="center"/>
          </w:tcPr>
          <w:p w14:paraId="3369DDF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二类   □</w:t>
            </w:r>
          </w:p>
        </w:tc>
      </w:tr>
      <w:tr w14:paraId="542FD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6A75E9A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层    数</w:t>
            </w:r>
          </w:p>
        </w:tc>
        <w:tc>
          <w:tcPr>
            <w:tcW w:w="1883" w:type="dxa"/>
            <w:vAlign w:val="center"/>
          </w:tcPr>
          <w:p w14:paraId="62EB189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地上     层</w:t>
            </w:r>
          </w:p>
        </w:tc>
        <w:tc>
          <w:tcPr>
            <w:tcW w:w="1806" w:type="dxa"/>
            <w:vAlign w:val="center"/>
          </w:tcPr>
          <w:p w14:paraId="30CC383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耐火等级</w:t>
            </w:r>
          </w:p>
        </w:tc>
        <w:tc>
          <w:tcPr>
            <w:tcW w:w="1806" w:type="dxa"/>
            <w:vAlign w:val="center"/>
          </w:tcPr>
          <w:p w14:paraId="4C157D6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一级   □</w:t>
            </w:r>
          </w:p>
        </w:tc>
        <w:tc>
          <w:tcPr>
            <w:tcW w:w="1656" w:type="dxa"/>
            <w:vAlign w:val="center"/>
          </w:tcPr>
          <w:p w14:paraId="3973218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二级   □</w:t>
            </w:r>
          </w:p>
        </w:tc>
      </w:tr>
      <w:tr w14:paraId="52686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30274F7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Align w:val="center"/>
          </w:tcPr>
          <w:p w14:paraId="2C0B48C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地下     层</w:t>
            </w:r>
          </w:p>
        </w:tc>
        <w:tc>
          <w:tcPr>
            <w:tcW w:w="1806" w:type="dxa"/>
            <w:vMerge w:val="restart"/>
            <w:vAlign w:val="center"/>
          </w:tcPr>
          <w:p w14:paraId="529CE2F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主楼/裙房</w:t>
            </w:r>
          </w:p>
          <w:p w14:paraId="28F734A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电梯数</w:t>
            </w:r>
          </w:p>
        </w:tc>
        <w:tc>
          <w:tcPr>
            <w:tcW w:w="3462" w:type="dxa"/>
            <w:gridSpan w:val="2"/>
            <w:vMerge w:val="restart"/>
            <w:vAlign w:val="center"/>
          </w:tcPr>
          <w:p w14:paraId="54E6C2A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主楼：             台</w:t>
            </w:r>
          </w:p>
          <w:p w14:paraId="1CA8E95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FDAFBB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裙房：             台</w:t>
            </w:r>
          </w:p>
        </w:tc>
      </w:tr>
      <w:tr w14:paraId="34D1E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593F3FC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主要层高</w:t>
            </w:r>
          </w:p>
        </w:tc>
        <w:tc>
          <w:tcPr>
            <w:tcW w:w="1883" w:type="dxa"/>
            <w:vAlign w:val="center"/>
          </w:tcPr>
          <w:p w14:paraId="7F14675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地上     层</w:t>
            </w:r>
          </w:p>
        </w:tc>
        <w:tc>
          <w:tcPr>
            <w:tcW w:w="1806" w:type="dxa"/>
            <w:vMerge w:val="continue"/>
            <w:vAlign w:val="center"/>
          </w:tcPr>
          <w:p w14:paraId="7DE9B2C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462" w:type="dxa"/>
            <w:gridSpan w:val="2"/>
            <w:vMerge w:val="continue"/>
            <w:vAlign w:val="center"/>
          </w:tcPr>
          <w:p w14:paraId="71B3A2C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5058D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7E10BFB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Align w:val="center"/>
          </w:tcPr>
          <w:p w14:paraId="3EDC41F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地下     层</w:t>
            </w:r>
          </w:p>
        </w:tc>
        <w:tc>
          <w:tcPr>
            <w:tcW w:w="1806" w:type="dxa"/>
            <w:vMerge w:val="continue"/>
            <w:vAlign w:val="center"/>
          </w:tcPr>
          <w:p w14:paraId="5077F5CB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462" w:type="dxa"/>
            <w:gridSpan w:val="2"/>
            <w:vMerge w:val="continue"/>
            <w:vAlign w:val="center"/>
          </w:tcPr>
          <w:p w14:paraId="32ACF00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7B7C8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2C855E3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机动车停放数量</w:t>
            </w:r>
          </w:p>
        </w:tc>
        <w:tc>
          <w:tcPr>
            <w:tcW w:w="1883" w:type="dxa"/>
            <w:vMerge w:val="restart"/>
            <w:vAlign w:val="center"/>
          </w:tcPr>
          <w:p w14:paraId="78BB646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总计     辆</w:t>
            </w:r>
          </w:p>
        </w:tc>
        <w:tc>
          <w:tcPr>
            <w:tcW w:w="1806" w:type="dxa"/>
            <w:vAlign w:val="center"/>
          </w:tcPr>
          <w:p w14:paraId="262242B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   上</w:t>
            </w:r>
          </w:p>
        </w:tc>
        <w:tc>
          <w:tcPr>
            <w:tcW w:w="3462" w:type="dxa"/>
            <w:gridSpan w:val="2"/>
            <w:vAlign w:val="center"/>
          </w:tcPr>
          <w:p w14:paraId="5A0E0D2E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辆</w:t>
            </w:r>
          </w:p>
        </w:tc>
      </w:tr>
      <w:tr w14:paraId="7961A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7563E55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30E33B2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20715E9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   下</w:t>
            </w:r>
          </w:p>
        </w:tc>
        <w:tc>
          <w:tcPr>
            <w:tcW w:w="3462" w:type="dxa"/>
            <w:gridSpan w:val="2"/>
            <w:vAlign w:val="center"/>
          </w:tcPr>
          <w:p w14:paraId="4267B97F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辆</w:t>
            </w:r>
          </w:p>
        </w:tc>
      </w:tr>
      <w:tr w14:paraId="69214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33C4A76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自行车停车数量</w:t>
            </w:r>
          </w:p>
        </w:tc>
        <w:tc>
          <w:tcPr>
            <w:tcW w:w="1883" w:type="dxa"/>
            <w:vMerge w:val="restart"/>
            <w:vAlign w:val="center"/>
          </w:tcPr>
          <w:p w14:paraId="505382B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总计:    辆</w:t>
            </w:r>
          </w:p>
        </w:tc>
        <w:tc>
          <w:tcPr>
            <w:tcW w:w="1806" w:type="dxa"/>
            <w:vAlign w:val="center"/>
          </w:tcPr>
          <w:p w14:paraId="1B3DC7C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   上</w:t>
            </w:r>
          </w:p>
        </w:tc>
        <w:tc>
          <w:tcPr>
            <w:tcW w:w="3462" w:type="dxa"/>
            <w:gridSpan w:val="2"/>
            <w:vAlign w:val="center"/>
          </w:tcPr>
          <w:p w14:paraId="71DBAFC3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辆</w:t>
            </w:r>
          </w:p>
        </w:tc>
      </w:tr>
      <w:tr w14:paraId="224B3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4276929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2D32D71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1EA243B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   下</w:t>
            </w:r>
          </w:p>
        </w:tc>
        <w:tc>
          <w:tcPr>
            <w:tcW w:w="3462" w:type="dxa"/>
            <w:gridSpan w:val="2"/>
            <w:vAlign w:val="center"/>
          </w:tcPr>
          <w:p w14:paraId="7CD6C791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辆</w:t>
            </w:r>
          </w:p>
        </w:tc>
      </w:tr>
      <w:tr w14:paraId="52F08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5"/>
            <w:vAlign w:val="center"/>
          </w:tcPr>
          <w:p w14:paraId="5D364880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周围道路宽度及性质：</w:t>
            </w:r>
          </w:p>
          <w:p w14:paraId="0D1CE619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FD81360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4CE253F3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6467C965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14:paraId="2EB24618">
      <w:pPr>
        <w:spacing w:afterLines="50" w:line="500" w:lineRule="exact"/>
        <w:jc w:val="center"/>
        <w:rPr>
          <w:rStyle w:val="8"/>
          <w:rFonts w:hint="eastAsia" w:ascii="黑体" w:hAnsi="黑体" w:eastAsia="黑体" w:cs="黑体"/>
          <w:b w:val="0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br w:type="page"/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专业技术指标（结构专业）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773"/>
        <w:gridCol w:w="952"/>
        <w:gridCol w:w="116"/>
        <w:gridCol w:w="648"/>
        <w:gridCol w:w="761"/>
        <w:gridCol w:w="761"/>
        <w:gridCol w:w="50"/>
        <w:gridCol w:w="387"/>
        <w:gridCol w:w="773"/>
        <w:gridCol w:w="773"/>
        <w:gridCol w:w="301"/>
        <w:gridCol w:w="280"/>
        <w:gridCol w:w="332"/>
        <w:gridCol w:w="303"/>
        <w:gridCol w:w="719"/>
        <w:gridCol w:w="195"/>
        <w:gridCol w:w="1068"/>
      </w:tblGrid>
      <w:tr w14:paraId="31780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42BB47C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结构体系</w:t>
            </w:r>
          </w:p>
        </w:tc>
        <w:tc>
          <w:tcPr>
            <w:tcW w:w="2170" w:type="dxa"/>
            <w:gridSpan w:val="3"/>
            <w:vAlign w:val="center"/>
          </w:tcPr>
          <w:p w14:paraId="0FE0F42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2F43840E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抗震设防烈度</w:t>
            </w:r>
          </w:p>
        </w:tc>
        <w:tc>
          <w:tcPr>
            <w:tcW w:w="2285" w:type="dxa"/>
            <w:gridSpan w:val="4"/>
            <w:vAlign w:val="center"/>
          </w:tcPr>
          <w:p w14:paraId="2751CDF8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度</w:t>
            </w:r>
          </w:p>
        </w:tc>
      </w:tr>
      <w:tr w14:paraId="52A74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0BE43D1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抗震设防类别</w:t>
            </w:r>
          </w:p>
        </w:tc>
        <w:tc>
          <w:tcPr>
            <w:tcW w:w="2170" w:type="dxa"/>
            <w:gridSpan w:val="3"/>
            <w:vAlign w:val="center"/>
          </w:tcPr>
          <w:p w14:paraId="3C69ED5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3CB8220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设计基本地震加速度值</w:t>
            </w:r>
          </w:p>
        </w:tc>
        <w:tc>
          <w:tcPr>
            <w:tcW w:w="2285" w:type="dxa"/>
            <w:gridSpan w:val="4"/>
            <w:vAlign w:val="center"/>
          </w:tcPr>
          <w:p w14:paraId="636882A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7D3F0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7DC7C29A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设计地震分组</w:t>
            </w:r>
          </w:p>
        </w:tc>
        <w:tc>
          <w:tcPr>
            <w:tcW w:w="2170" w:type="dxa"/>
            <w:gridSpan w:val="3"/>
            <w:vAlign w:val="center"/>
          </w:tcPr>
          <w:p w14:paraId="08427859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6E0FEA4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场地类别</w:t>
            </w:r>
          </w:p>
        </w:tc>
        <w:tc>
          <w:tcPr>
            <w:tcW w:w="2285" w:type="dxa"/>
            <w:gridSpan w:val="4"/>
            <w:vAlign w:val="center"/>
          </w:tcPr>
          <w:p w14:paraId="608F894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002E4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1246BB1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基础类型</w:t>
            </w:r>
          </w:p>
        </w:tc>
        <w:tc>
          <w:tcPr>
            <w:tcW w:w="7351" w:type="dxa"/>
            <w:gridSpan w:val="14"/>
            <w:vAlign w:val="center"/>
          </w:tcPr>
          <w:p w14:paraId="288648B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4D665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09AEBC3E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混凝土总用量</w:t>
            </w:r>
          </w:p>
        </w:tc>
        <w:tc>
          <w:tcPr>
            <w:tcW w:w="2170" w:type="dxa"/>
            <w:gridSpan w:val="3"/>
            <w:vAlign w:val="center"/>
          </w:tcPr>
          <w:p w14:paraId="5ECA9BC2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 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2896" w:type="dxa"/>
            <w:gridSpan w:val="7"/>
            <w:vAlign w:val="center"/>
          </w:tcPr>
          <w:p w14:paraId="0A51000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每平方米混凝土</w:t>
            </w:r>
          </w:p>
          <w:p w14:paraId="31F9B32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折算厚度</w:t>
            </w:r>
          </w:p>
        </w:tc>
        <w:tc>
          <w:tcPr>
            <w:tcW w:w="2285" w:type="dxa"/>
            <w:gridSpan w:val="4"/>
            <w:vAlign w:val="center"/>
          </w:tcPr>
          <w:p w14:paraId="1E8D44C4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    cm/m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</w:tr>
      <w:tr w14:paraId="7E11B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88" w:type="dxa"/>
            <w:gridSpan w:val="4"/>
            <w:vAlign w:val="center"/>
          </w:tcPr>
          <w:p w14:paraId="5DD2701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钢材总用量</w:t>
            </w:r>
          </w:p>
        </w:tc>
        <w:tc>
          <w:tcPr>
            <w:tcW w:w="2170" w:type="dxa"/>
            <w:gridSpan w:val="3"/>
          </w:tcPr>
          <w:p w14:paraId="0EDE5AE2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钢筋：          t </w:t>
            </w:r>
          </w:p>
          <w:p w14:paraId="126AD5B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型钢：          t</w:t>
            </w:r>
          </w:p>
        </w:tc>
        <w:tc>
          <w:tcPr>
            <w:tcW w:w="2896" w:type="dxa"/>
            <w:gridSpan w:val="7"/>
            <w:vAlign w:val="center"/>
          </w:tcPr>
          <w:p w14:paraId="0AEBE13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每平方米</w:t>
            </w:r>
          </w:p>
          <w:p w14:paraId="139A8B8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钢材用量</w:t>
            </w:r>
          </w:p>
        </w:tc>
        <w:tc>
          <w:tcPr>
            <w:tcW w:w="2285" w:type="dxa"/>
            <w:gridSpan w:val="4"/>
          </w:tcPr>
          <w:p w14:paraId="23DE9FF9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钢筋：       kg</w:t>
            </w:r>
          </w:p>
          <w:p w14:paraId="1C40E94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型钢：       kg</w:t>
            </w:r>
          </w:p>
        </w:tc>
      </w:tr>
      <w:tr w14:paraId="3F9EF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restart"/>
            <w:vAlign w:val="center"/>
          </w:tcPr>
          <w:p w14:paraId="5BBABF09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抗</w:t>
            </w:r>
          </w:p>
          <w:p w14:paraId="6895461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震</w:t>
            </w:r>
          </w:p>
          <w:p w14:paraId="1AC4774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分析</w:t>
            </w:r>
          </w:p>
        </w:tc>
        <w:tc>
          <w:tcPr>
            <w:tcW w:w="9192" w:type="dxa"/>
            <w:gridSpan w:val="17"/>
            <w:tcBorders>
              <w:bottom w:val="single" w:color="auto" w:sz="4" w:space="0"/>
            </w:tcBorders>
            <w:vAlign w:val="center"/>
          </w:tcPr>
          <w:p w14:paraId="4CC1FF35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程序名称：</w:t>
            </w:r>
          </w:p>
        </w:tc>
      </w:tr>
      <w:tr w14:paraId="6337C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24183A50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3" w:type="dxa"/>
            <w:vMerge w:val="restart"/>
            <w:vAlign w:val="center"/>
          </w:tcPr>
          <w:p w14:paraId="1CAA3B07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不</w:t>
            </w:r>
          </w:p>
          <w:p w14:paraId="6B726E9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考耦</w:t>
            </w:r>
          </w:p>
          <w:p w14:paraId="7F9376D4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虑</w:t>
            </w:r>
          </w:p>
          <w:p w14:paraId="66529BDA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扭联</w:t>
            </w:r>
          </w:p>
          <w:p w14:paraId="3585A1AC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转</w:t>
            </w: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558721B9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方向</w:t>
            </w:r>
          </w:p>
        </w:tc>
        <w:tc>
          <w:tcPr>
            <w:tcW w:w="1572" w:type="dxa"/>
            <w:gridSpan w:val="3"/>
            <w:tcBorders>
              <w:bottom w:val="single" w:color="auto" w:sz="4" w:space="0"/>
            </w:tcBorders>
            <w:vAlign w:val="center"/>
          </w:tcPr>
          <w:p w14:paraId="191D4103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T1(s)</w:t>
            </w: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309D5E8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bscript"/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(kN)</w:t>
            </w:r>
          </w:p>
        </w:tc>
        <w:tc>
          <w:tcPr>
            <w:tcW w:w="1354" w:type="dxa"/>
            <w:gridSpan w:val="3"/>
            <w:tcBorders>
              <w:bottom w:val="single" w:color="auto" w:sz="4" w:space="0"/>
            </w:tcBorders>
            <w:vAlign w:val="center"/>
          </w:tcPr>
          <w:p w14:paraId="50B6B9C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bscript"/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/Geq</w:t>
            </w:r>
          </w:p>
        </w:tc>
        <w:tc>
          <w:tcPr>
            <w:tcW w:w="1549" w:type="dxa"/>
            <w:gridSpan w:val="4"/>
            <w:tcBorders>
              <w:bottom w:val="single" w:color="auto" w:sz="4" w:space="0"/>
            </w:tcBorders>
            <w:vAlign w:val="center"/>
          </w:tcPr>
          <w:p w14:paraId="453E520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△Uu (mm)</w:t>
            </w:r>
          </w:p>
        </w:tc>
        <w:tc>
          <w:tcPr>
            <w:tcW w:w="1068" w:type="dxa"/>
            <w:tcBorders>
              <w:bottom w:val="single" w:color="auto" w:sz="4" w:space="0"/>
            </w:tcBorders>
            <w:vAlign w:val="center"/>
          </w:tcPr>
          <w:p w14:paraId="1C4C1DD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△Uu/h</w:t>
            </w:r>
          </w:p>
        </w:tc>
      </w:tr>
      <w:tr w14:paraId="6F2F5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13384047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087CA2F7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00F015E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横向</w:t>
            </w:r>
          </w:p>
        </w:tc>
        <w:tc>
          <w:tcPr>
            <w:tcW w:w="1572" w:type="dxa"/>
            <w:gridSpan w:val="3"/>
            <w:tcBorders>
              <w:bottom w:val="single" w:color="auto" w:sz="4" w:space="0"/>
            </w:tcBorders>
            <w:vAlign w:val="center"/>
          </w:tcPr>
          <w:p w14:paraId="057DA9B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12ECD909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4" w:type="dxa"/>
            <w:gridSpan w:val="3"/>
            <w:tcBorders>
              <w:bottom w:val="single" w:color="auto" w:sz="4" w:space="0"/>
            </w:tcBorders>
            <w:vAlign w:val="center"/>
          </w:tcPr>
          <w:p w14:paraId="45AF7648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%</w:t>
            </w:r>
          </w:p>
        </w:tc>
        <w:tc>
          <w:tcPr>
            <w:tcW w:w="1549" w:type="dxa"/>
            <w:gridSpan w:val="4"/>
            <w:tcBorders>
              <w:bottom w:val="single" w:color="auto" w:sz="4" w:space="0"/>
            </w:tcBorders>
            <w:vAlign w:val="center"/>
          </w:tcPr>
          <w:p w14:paraId="71FCF7E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68" w:type="dxa"/>
            <w:tcBorders>
              <w:bottom w:val="single" w:color="auto" w:sz="4" w:space="0"/>
            </w:tcBorders>
            <w:vAlign w:val="center"/>
          </w:tcPr>
          <w:p w14:paraId="3508A61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3F2FF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67C7E9A3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3" w:type="dxa"/>
            <w:vMerge w:val="continue"/>
            <w:tcBorders>
              <w:bottom w:val="single" w:color="auto" w:sz="4" w:space="0"/>
            </w:tcBorders>
            <w:vAlign w:val="center"/>
          </w:tcPr>
          <w:p w14:paraId="53D96DF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24BDDD4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纵向</w:t>
            </w:r>
          </w:p>
        </w:tc>
        <w:tc>
          <w:tcPr>
            <w:tcW w:w="1572" w:type="dxa"/>
            <w:gridSpan w:val="3"/>
            <w:tcBorders>
              <w:bottom w:val="single" w:color="auto" w:sz="4" w:space="0"/>
            </w:tcBorders>
            <w:vAlign w:val="center"/>
          </w:tcPr>
          <w:p w14:paraId="63A27DE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608E145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4" w:type="dxa"/>
            <w:gridSpan w:val="3"/>
            <w:tcBorders>
              <w:bottom w:val="single" w:color="auto" w:sz="4" w:space="0"/>
            </w:tcBorders>
            <w:vAlign w:val="center"/>
          </w:tcPr>
          <w:p w14:paraId="20D3FD67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%</w:t>
            </w:r>
          </w:p>
        </w:tc>
        <w:tc>
          <w:tcPr>
            <w:tcW w:w="1549" w:type="dxa"/>
            <w:gridSpan w:val="4"/>
            <w:tcBorders>
              <w:bottom w:val="single" w:color="auto" w:sz="4" w:space="0"/>
            </w:tcBorders>
            <w:vAlign w:val="center"/>
          </w:tcPr>
          <w:p w14:paraId="6C89B19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68" w:type="dxa"/>
            <w:tcBorders>
              <w:bottom w:val="single" w:color="auto" w:sz="4" w:space="0"/>
            </w:tcBorders>
            <w:vAlign w:val="center"/>
          </w:tcPr>
          <w:p w14:paraId="0E32A41D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727C8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045A7460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3" w:type="dxa"/>
            <w:vMerge w:val="restart"/>
            <w:vAlign w:val="center"/>
          </w:tcPr>
          <w:p w14:paraId="60A80552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考</w:t>
            </w:r>
          </w:p>
          <w:p w14:paraId="3FA624E9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虑耦</w:t>
            </w:r>
          </w:p>
          <w:p w14:paraId="0B198969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扭</w:t>
            </w:r>
          </w:p>
          <w:p w14:paraId="630833E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转联</w:t>
            </w:r>
          </w:p>
        </w:tc>
        <w:tc>
          <w:tcPr>
            <w:tcW w:w="952" w:type="dxa"/>
            <w:vAlign w:val="center"/>
          </w:tcPr>
          <w:p w14:paraId="71A935C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振型号</w:t>
            </w:r>
          </w:p>
        </w:tc>
        <w:tc>
          <w:tcPr>
            <w:tcW w:w="764" w:type="dxa"/>
            <w:gridSpan w:val="2"/>
            <w:vAlign w:val="center"/>
          </w:tcPr>
          <w:p w14:paraId="39AB3C7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T(s)</w:t>
            </w:r>
          </w:p>
        </w:tc>
        <w:tc>
          <w:tcPr>
            <w:tcW w:w="761" w:type="dxa"/>
            <w:vAlign w:val="center"/>
          </w:tcPr>
          <w:p w14:paraId="47DE1BC7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转角</w:t>
            </w:r>
          </w:p>
        </w:tc>
        <w:tc>
          <w:tcPr>
            <w:tcW w:w="1198" w:type="dxa"/>
            <w:gridSpan w:val="3"/>
            <w:vAlign w:val="center"/>
          </w:tcPr>
          <w:p w14:paraId="7C21547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扭转系数</w:t>
            </w:r>
          </w:p>
        </w:tc>
        <w:tc>
          <w:tcPr>
            <w:tcW w:w="773" w:type="dxa"/>
            <w:vAlign w:val="center"/>
          </w:tcPr>
          <w:p w14:paraId="38F6C0B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方向</w:t>
            </w:r>
          </w:p>
        </w:tc>
        <w:tc>
          <w:tcPr>
            <w:tcW w:w="1074" w:type="dxa"/>
            <w:gridSpan w:val="2"/>
            <w:vAlign w:val="center"/>
          </w:tcPr>
          <w:p w14:paraId="3C489B8C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bscript"/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(kN)</w:t>
            </w:r>
          </w:p>
        </w:tc>
        <w:tc>
          <w:tcPr>
            <w:tcW w:w="915" w:type="dxa"/>
            <w:gridSpan w:val="3"/>
            <w:vAlign w:val="center"/>
          </w:tcPr>
          <w:p w14:paraId="30E6AF87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bscript"/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/Geq</w:t>
            </w:r>
          </w:p>
        </w:tc>
        <w:tc>
          <w:tcPr>
            <w:tcW w:w="914" w:type="dxa"/>
            <w:gridSpan w:val="2"/>
            <w:vAlign w:val="center"/>
          </w:tcPr>
          <w:p w14:paraId="134E8E94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△Ue (mm)</w:t>
            </w:r>
          </w:p>
        </w:tc>
        <w:tc>
          <w:tcPr>
            <w:tcW w:w="1068" w:type="dxa"/>
            <w:vAlign w:val="center"/>
          </w:tcPr>
          <w:p w14:paraId="44FD7F4F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△Ue/h</w:t>
            </w:r>
          </w:p>
        </w:tc>
      </w:tr>
      <w:tr w14:paraId="5D259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113D55C4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4B1B1C7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952" w:type="dxa"/>
            <w:vAlign w:val="center"/>
          </w:tcPr>
          <w:p w14:paraId="07166C6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1</w:t>
            </w:r>
          </w:p>
        </w:tc>
        <w:tc>
          <w:tcPr>
            <w:tcW w:w="764" w:type="dxa"/>
            <w:gridSpan w:val="2"/>
            <w:vAlign w:val="center"/>
          </w:tcPr>
          <w:p w14:paraId="2B7BB5F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5B9BA10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2C2DC85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077C68A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横向</w:t>
            </w:r>
          </w:p>
        </w:tc>
        <w:tc>
          <w:tcPr>
            <w:tcW w:w="1074" w:type="dxa"/>
            <w:gridSpan w:val="2"/>
            <w:vAlign w:val="center"/>
          </w:tcPr>
          <w:p w14:paraId="0BBE773E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915" w:type="dxa"/>
            <w:gridSpan w:val="3"/>
            <w:vAlign w:val="center"/>
          </w:tcPr>
          <w:p w14:paraId="575C5735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914" w:type="dxa"/>
            <w:gridSpan w:val="2"/>
            <w:vAlign w:val="center"/>
          </w:tcPr>
          <w:p w14:paraId="3EDFE957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6D18C24E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5A260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0BE60808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621BC2F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952" w:type="dxa"/>
            <w:vAlign w:val="center"/>
          </w:tcPr>
          <w:p w14:paraId="6176A49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2</w:t>
            </w:r>
          </w:p>
        </w:tc>
        <w:tc>
          <w:tcPr>
            <w:tcW w:w="764" w:type="dxa"/>
            <w:gridSpan w:val="2"/>
            <w:vAlign w:val="center"/>
          </w:tcPr>
          <w:p w14:paraId="7AA75D5C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772B348B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2A413FE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3" w:type="dxa"/>
            <w:vAlign w:val="center"/>
          </w:tcPr>
          <w:p w14:paraId="74426476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纵向</w:t>
            </w:r>
          </w:p>
        </w:tc>
        <w:tc>
          <w:tcPr>
            <w:tcW w:w="1074" w:type="dxa"/>
            <w:gridSpan w:val="2"/>
            <w:vAlign w:val="center"/>
          </w:tcPr>
          <w:p w14:paraId="743CBF7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915" w:type="dxa"/>
            <w:gridSpan w:val="3"/>
            <w:vAlign w:val="center"/>
          </w:tcPr>
          <w:p w14:paraId="75F7566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914" w:type="dxa"/>
            <w:gridSpan w:val="2"/>
            <w:vAlign w:val="center"/>
          </w:tcPr>
          <w:p w14:paraId="7F840ECF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68" w:type="dxa"/>
            <w:vAlign w:val="center"/>
          </w:tcPr>
          <w:p w14:paraId="2F6A83F2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2982A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4613C80E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73" w:type="dxa"/>
            <w:vMerge w:val="continue"/>
            <w:vAlign w:val="center"/>
          </w:tcPr>
          <w:p w14:paraId="3989A907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952" w:type="dxa"/>
            <w:vAlign w:val="center"/>
          </w:tcPr>
          <w:p w14:paraId="58DFE10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3</w:t>
            </w:r>
          </w:p>
        </w:tc>
        <w:tc>
          <w:tcPr>
            <w:tcW w:w="764" w:type="dxa"/>
            <w:gridSpan w:val="2"/>
            <w:vAlign w:val="center"/>
          </w:tcPr>
          <w:p w14:paraId="65B49D12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40F94ADB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75077425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744" w:type="dxa"/>
            <w:gridSpan w:val="9"/>
            <w:vAlign w:val="center"/>
          </w:tcPr>
          <w:p w14:paraId="19F4EF3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地震作用最大方向：</w:t>
            </w:r>
          </w:p>
        </w:tc>
      </w:tr>
      <w:tr w14:paraId="7AF16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21118D67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9192" w:type="dxa"/>
            <w:gridSpan w:val="17"/>
            <w:vAlign w:val="center"/>
          </w:tcPr>
          <w:p w14:paraId="6F78219E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时程分析程序名称：</w:t>
            </w:r>
          </w:p>
        </w:tc>
      </w:tr>
      <w:tr w14:paraId="71F46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3DE7AA2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061" w:type="dxa"/>
            <w:gridSpan w:val="7"/>
            <w:tcBorders>
              <w:bottom w:val="single" w:color="auto" w:sz="4" w:space="0"/>
            </w:tcBorders>
            <w:vAlign w:val="center"/>
          </w:tcPr>
          <w:p w14:paraId="491C0876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波名</w:t>
            </w:r>
          </w:p>
        </w:tc>
        <w:tc>
          <w:tcPr>
            <w:tcW w:w="1933" w:type="dxa"/>
            <w:gridSpan w:val="3"/>
            <w:tcBorders>
              <w:bottom w:val="single" w:color="auto" w:sz="4" w:space="0"/>
            </w:tcBorders>
            <w:vAlign w:val="center"/>
          </w:tcPr>
          <w:p w14:paraId="4C0F9C2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bscript"/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(kN)</w:t>
            </w:r>
          </w:p>
        </w:tc>
        <w:tc>
          <w:tcPr>
            <w:tcW w:w="1935" w:type="dxa"/>
            <w:gridSpan w:val="5"/>
            <w:vAlign w:val="center"/>
          </w:tcPr>
          <w:p w14:paraId="4B809AC6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F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bscript"/>
              </w:rPr>
              <w:t>EK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/Geq</w:t>
            </w:r>
          </w:p>
        </w:tc>
        <w:tc>
          <w:tcPr>
            <w:tcW w:w="1263" w:type="dxa"/>
            <w:gridSpan w:val="2"/>
            <w:vAlign w:val="center"/>
          </w:tcPr>
          <w:p w14:paraId="465CFEC9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△U/h</w:t>
            </w:r>
          </w:p>
        </w:tc>
      </w:tr>
      <w:tr w14:paraId="4CEE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3DA3F48F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061" w:type="dxa"/>
            <w:gridSpan w:val="7"/>
            <w:tcBorders>
              <w:bottom w:val="single" w:color="auto" w:sz="4" w:space="0"/>
            </w:tcBorders>
            <w:vAlign w:val="center"/>
          </w:tcPr>
          <w:p w14:paraId="5A0492E4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933" w:type="dxa"/>
            <w:gridSpan w:val="3"/>
            <w:tcBorders>
              <w:bottom w:val="single" w:color="auto" w:sz="4" w:space="0"/>
            </w:tcBorders>
            <w:vAlign w:val="center"/>
          </w:tcPr>
          <w:p w14:paraId="704BC81C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44FE1A29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%</w:t>
            </w:r>
          </w:p>
        </w:tc>
        <w:tc>
          <w:tcPr>
            <w:tcW w:w="1263" w:type="dxa"/>
            <w:gridSpan w:val="2"/>
            <w:vAlign w:val="center"/>
          </w:tcPr>
          <w:p w14:paraId="65A9B81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3FEB5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5DD77ED5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061" w:type="dxa"/>
            <w:gridSpan w:val="7"/>
            <w:vAlign w:val="center"/>
          </w:tcPr>
          <w:p w14:paraId="057681AA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62887248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1DE25C34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%</w:t>
            </w:r>
          </w:p>
        </w:tc>
        <w:tc>
          <w:tcPr>
            <w:tcW w:w="1263" w:type="dxa"/>
            <w:gridSpan w:val="2"/>
            <w:vAlign w:val="center"/>
          </w:tcPr>
          <w:p w14:paraId="148DA5DB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69788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47" w:type="dxa"/>
            <w:vMerge w:val="continue"/>
            <w:vAlign w:val="center"/>
          </w:tcPr>
          <w:p w14:paraId="29D7A4EE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4061" w:type="dxa"/>
            <w:gridSpan w:val="7"/>
            <w:vAlign w:val="center"/>
          </w:tcPr>
          <w:p w14:paraId="49E3B286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933" w:type="dxa"/>
            <w:gridSpan w:val="3"/>
            <w:vAlign w:val="center"/>
          </w:tcPr>
          <w:p w14:paraId="0869E164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935" w:type="dxa"/>
            <w:gridSpan w:val="5"/>
            <w:vAlign w:val="center"/>
          </w:tcPr>
          <w:p w14:paraId="41E7A877">
            <w:pPr>
              <w:spacing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%</w:t>
            </w:r>
          </w:p>
        </w:tc>
        <w:tc>
          <w:tcPr>
            <w:tcW w:w="1263" w:type="dxa"/>
            <w:gridSpan w:val="2"/>
            <w:vAlign w:val="center"/>
          </w:tcPr>
          <w:p w14:paraId="31C37F18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05E7A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18"/>
          </w:tcPr>
          <w:p w14:paraId="3D4D14C4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结构专业设计主要特点：（不少于600字）</w:t>
            </w:r>
          </w:p>
          <w:p w14:paraId="0927C573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30A5877C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203129BD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306EB460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E4B8EDE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300EE051">
            <w:pPr>
              <w:spacing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</w:tbl>
    <w:p w14:paraId="5B33EA34">
      <w:pPr>
        <w:spacing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b/>
          <w:color w:val="000000"/>
          <w:sz w:val="36"/>
          <w:szCs w:val="36"/>
        </w:rPr>
        <w:t>专业技术指标（设备专业）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3"/>
        <w:gridCol w:w="1934"/>
        <w:gridCol w:w="2539"/>
        <w:gridCol w:w="1943"/>
      </w:tblGrid>
      <w:tr w14:paraId="69CFB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292121E3">
            <w:pPr>
              <w:spacing w:beforeLines="50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采暖方式</w:t>
            </w:r>
          </w:p>
        </w:tc>
        <w:tc>
          <w:tcPr>
            <w:tcW w:w="6416" w:type="dxa"/>
            <w:gridSpan w:val="3"/>
          </w:tcPr>
          <w:p w14:paraId="61F4B469">
            <w:pPr>
              <w:spacing w:beforeLines="50" w:afterLines="50" w:line="300" w:lineRule="exact"/>
              <w:ind w:firstLine="112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4BF3C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597DE634">
            <w:pPr>
              <w:spacing w:beforeLines="50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采暖/空调总热负荷</w:t>
            </w:r>
          </w:p>
        </w:tc>
        <w:tc>
          <w:tcPr>
            <w:tcW w:w="1934" w:type="dxa"/>
          </w:tcPr>
          <w:p w14:paraId="24059293">
            <w:pPr>
              <w:spacing w:beforeLines="50" w:afterLines="50" w:line="30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kW</w:t>
            </w:r>
          </w:p>
        </w:tc>
        <w:tc>
          <w:tcPr>
            <w:tcW w:w="2539" w:type="dxa"/>
            <w:vAlign w:val="center"/>
          </w:tcPr>
          <w:p w14:paraId="1042573F">
            <w:pPr>
              <w:spacing w:beforeLines="50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空调总冷负荷</w:t>
            </w:r>
          </w:p>
        </w:tc>
        <w:tc>
          <w:tcPr>
            <w:tcW w:w="1943" w:type="dxa"/>
          </w:tcPr>
          <w:p w14:paraId="1DB51ED2">
            <w:pPr>
              <w:spacing w:beforeLines="50" w:afterLines="50" w:line="30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kW</w:t>
            </w:r>
          </w:p>
        </w:tc>
      </w:tr>
      <w:tr w14:paraId="45AB1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299A76C0">
            <w:pPr>
              <w:spacing w:beforeLines="50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空调通风方式</w:t>
            </w:r>
          </w:p>
        </w:tc>
        <w:tc>
          <w:tcPr>
            <w:tcW w:w="6416" w:type="dxa"/>
            <w:gridSpan w:val="3"/>
          </w:tcPr>
          <w:p w14:paraId="2D16CE9E">
            <w:pPr>
              <w:spacing w:beforeLines="50" w:afterLines="50" w:line="300" w:lineRule="exact"/>
              <w:ind w:firstLine="112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2C683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220F8A0B">
            <w:pPr>
              <w:spacing w:beforeLines="50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空调水系统方式</w:t>
            </w:r>
          </w:p>
        </w:tc>
        <w:tc>
          <w:tcPr>
            <w:tcW w:w="6416" w:type="dxa"/>
            <w:gridSpan w:val="3"/>
          </w:tcPr>
          <w:p w14:paraId="5BCF0591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4B691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7C8DD4D4">
            <w:pPr>
              <w:spacing w:beforeLines="50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给水系统方式</w:t>
            </w:r>
          </w:p>
        </w:tc>
        <w:tc>
          <w:tcPr>
            <w:tcW w:w="6416" w:type="dxa"/>
            <w:gridSpan w:val="3"/>
          </w:tcPr>
          <w:p w14:paraId="0E4CC468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14DB8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4182530D">
            <w:pPr>
              <w:spacing w:beforeLines="50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中水回收使用方式</w:t>
            </w:r>
          </w:p>
        </w:tc>
        <w:tc>
          <w:tcPr>
            <w:tcW w:w="6416" w:type="dxa"/>
            <w:gridSpan w:val="3"/>
          </w:tcPr>
          <w:p w14:paraId="36526FEB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3CC18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4B124588">
            <w:pPr>
              <w:spacing w:beforeLines="50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雨、污水排放方式</w:t>
            </w:r>
          </w:p>
        </w:tc>
        <w:tc>
          <w:tcPr>
            <w:tcW w:w="6416" w:type="dxa"/>
            <w:gridSpan w:val="3"/>
          </w:tcPr>
          <w:p w14:paraId="03F9BCA2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1F216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23" w:type="dxa"/>
            <w:vAlign w:val="center"/>
          </w:tcPr>
          <w:p w14:paraId="193E8EB5">
            <w:pPr>
              <w:spacing w:beforeLines="50" w:afterLines="50" w:line="30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消防给水方式</w:t>
            </w:r>
          </w:p>
        </w:tc>
        <w:tc>
          <w:tcPr>
            <w:tcW w:w="6416" w:type="dxa"/>
            <w:gridSpan w:val="3"/>
          </w:tcPr>
          <w:p w14:paraId="59962F99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4AB77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4"/>
          </w:tcPr>
          <w:p w14:paraId="25572ED8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设备专业设计主要特点：</w:t>
            </w:r>
          </w:p>
          <w:p w14:paraId="75BD9994"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暖通：（不少于300字）</w:t>
            </w:r>
          </w:p>
          <w:p w14:paraId="519D3A56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5AB23770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674DD19D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动力：（不少于200字）</w:t>
            </w:r>
          </w:p>
          <w:p w14:paraId="6D02BFC9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72F7BFBE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9159325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760E3ACE"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给排水：（不少于200字）</w:t>
            </w:r>
          </w:p>
          <w:p w14:paraId="6F628F83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7C39A19D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031044B7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10A6226D"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消防给水：（不少于200字）</w:t>
            </w:r>
          </w:p>
          <w:p w14:paraId="21CD8BA3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0C215E2E">
            <w:pPr>
              <w:spacing w:beforeLines="50" w:afterLines="50" w:line="30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14:paraId="4FECF1DB">
      <w:pPr>
        <w:spacing w:afterLines="50" w:line="500" w:lineRule="exact"/>
        <w:jc w:val="center"/>
        <w:rPr>
          <w:rStyle w:val="8"/>
          <w:rFonts w:hint="eastAsia" w:ascii="宋体" w:hAnsi="宋体" w:eastAsia="宋体" w:cs="宋体"/>
          <w:color w:val="000000"/>
          <w:sz w:val="21"/>
          <w:szCs w:val="21"/>
        </w:rPr>
      </w:pPr>
    </w:p>
    <w:p w14:paraId="279F0DA3">
      <w:pPr>
        <w:spacing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专业技术指标（电气专业）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1799"/>
        <w:gridCol w:w="2793"/>
        <w:gridCol w:w="2059"/>
      </w:tblGrid>
      <w:tr w14:paraId="2271C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1F4C92D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动力总电负荷</w:t>
            </w:r>
          </w:p>
        </w:tc>
        <w:tc>
          <w:tcPr>
            <w:tcW w:w="1799" w:type="dxa"/>
            <w:vAlign w:val="center"/>
          </w:tcPr>
          <w:p w14:paraId="220565E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kW</w:t>
            </w:r>
          </w:p>
        </w:tc>
        <w:tc>
          <w:tcPr>
            <w:tcW w:w="2793" w:type="dxa"/>
            <w:vAlign w:val="center"/>
          </w:tcPr>
          <w:p w14:paraId="6A152B0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照明总电负荷</w:t>
            </w:r>
          </w:p>
        </w:tc>
        <w:tc>
          <w:tcPr>
            <w:tcW w:w="2059" w:type="dxa"/>
            <w:vAlign w:val="center"/>
          </w:tcPr>
          <w:p w14:paraId="2EE951D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kW</w:t>
            </w:r>
          </w:p>
        </w:tc>
      </w:tr>
      <w:tr w14:paraId="54ACF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399ED343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供电电源设计情况</w:t>
            </w:r>
          </w:p>
        </w:tc>
        <w:tc>
          <w:tcPr>
            <w:tcW w:w="1799" w:type="dxa"/>
            <w:vAlign w:val="center"/>
          </w:tcPr>
          <w:p w14:paraId="2BEF0C7E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793" w:type="dxa"/>
            <w:vAlign w:val="center"/>
          </w:tcPr>
          <w:p w14:paraId="23EE3523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变压器装机台数</w:t>
            </w:r>
          </w:p>
          <w:p w14:paraId="368E5E83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及容量</w:t>
            </w:r>
          </w:p>
        </w:tc>
        <w:tc>
          <w:tcPr>
            <w:tcW w:w="2059" w:type="dxa"/>
            <w:vAlign w:val="center"/>
          </w:tcPr>
          <w:p w14:paraId="46702B7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台</w:t>
            </w:r>
          </w:p>
          <w:p w14:paraId="56B04407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kVA</w:t>
            </w:r>
          </w:p>
        </w:tc>
      </w:tr>
      <w:tr w14:paraId="4F1F0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1772C42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防雷设防类别及方式</w:t>
            </w:r>
          </w:p>
        </w:tc>
        <w:tc>
          <w:tcPr>
            <w:tcW w:w="6651" w:type="dxa"/>
            <w:gridSpan w:val="3"/>
            <w:vAlign w:val="center"/>
          </w:tcPr>
          <w:p w14:paraId="06A1578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65087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5FDB2FFC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动力内容</w:t>
            </w:r>
          </w:p>
        </w:tc>
        <w:tc>
          <w:tcPr>
            <w:tcW w:w="6651" w:type="dxa"/>
            <w:gridSpan w:val="3"/>
            <w:vAlign w:val="center"/>
          </w:tcPr>
          <w:p w14:paraId="4119C3DD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33725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3BEFE14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弱电设计内容</w:t>
            </w:r>
          </w:p>
        </w:tc>
        <w:tc>
          <w:tcPr>
            <w:tcW w:w="6651" w:type="dxa"/>
            <w:gridSpan w:val="3"/>
            <w:vAlign w:val="center"/>
          </w:tcPr>
          <w:p w14:paraId="53CCF5C8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1993F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6B63B48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照明方式节能措施</w:t>
            </w:r>
          </w:p>
        </w:tc>
        <w:tc>
          <w:tcPr>
            <w:tcW w:w="6651" w:type="dxa"/>
            <w:gridSpan w:val="3"/>
            <w:vAlign w:val="center"/>
          </w:tcPr>
          <w:p w14:paraId="1DA5832F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4AA36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88" w:type="dxa"/>
            <w:vAlign w:val="center"/>
          </w:tcPr>
          <w:p w14:paraId="5BEE0C80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用电负荷等级确定</w:t>
            </w:r>
          </w:p>
          <w:p w14:paraId="2D7CBEE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情况</w:t>
            </w:r>
          </w:p>
        </w:tc>
        <w:tc>
          <w:tcPr>
            <w:tcW w:w="6651" w:type="dxa"/>
            <w:gridSpan w:val="3"/>
            <w:vAlign w:val="center"/>
          </w:tcPr>
          <w:p w14:paraId="65582DB9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72415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4"/>
          </w:tcPr>
          <w:p w14:paraId="3CD0C230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电气专业设计主要特点：</w:t>
            </w:r>
          </w:p>
          <w:p w14:paraId="7A55D9F6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72852259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2C60DFE4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621A7F77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2C313A54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651A8D46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273FA469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3F371798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5F86B57D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33F70964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强电：（不少于150字）</w:t>
            </w:r>
          </w:p>
          <w:p w14:paraId="5D82BC22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5E9420E0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C6B26B0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595D92FA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7BBF55EB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49F4C894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5D5E433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42E95049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5B768851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11EAB3BE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51B0DDE7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弱电：（不少于200字）</w:t>
            </w:r>
          </w:p>
          <w:p w14:paraId="0689E726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8E5C5E6">
            <w:pPr>
              <w:spacing w:line="240" w:lineRule="exact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D7AED21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7379CD35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31CC152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2F3BD0D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C62B3D4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4E13089B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7C6F23D2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48F7F8BD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6E470D07">
            <w:pPr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</w:tbl>
    <w:p w14:paraId="208E0992">
      <w:pPr>
        <w:spacing w:afterLines="50" w:line="500" w:lineRule="exact"/>
        <w:jc w:val="center"/>
        <w:rPr>
          <w:rStyle w:val="8"/>
          <w:rFonts w:hint="eastAsia" w:ascii="黑体" w:hAnsi="黑体" w:eastAsia="黑体"/>
          <w:color w:val="000000"/>
          <w:sz w:val="32"/>
          <w:szCs w:val="32"/>
        </w:rPr>
      </w:pPr>
    </w:p>
    <w:p w14:paraId="58337420">
      <w:pPr>
        <w:spacing w:afterLines="50" w:line="500" w:lineRule="exact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专业技术指标（技术经济指标）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559"/>
        <w:gridCol w:w="2242"/>
        <w:gridCol w:w="2136"/>
        <w:gridCol w:w="2647"/>
      </w:tblGrid>
      <w:tr w14:paraId="61621C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vAlign w:val="center"/>
          </w:tcPr>
          <w:p w14:paraId="1401AF9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单位规模建筑面积指标</w:t>
            </w:r>
          </w:p>
        </w:tc>
        <w:tc>
          <w:tcPr>
            <w:tcW w:w="2801" w:type="dxa"/>
            <w:gridSpan w:val="2"/>
            <w:vAlign w:val="center"/>
          </w:tcPr>
          <w:p w14:paraId="725533EB">
            <w:pPr>
              <w:spacing w:beforeLines="100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3A8EC7EA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使用面积系数</w:t>
            </w:r>
          </w:p>
        </w:tc>
        <w:tc>
          <w:tcPr>
            <w:tcW w:w="2647" w:type="dxa"/>
            <w:vAlign w:val="center"/>
          </w:tcPr>
          <w:p w14:paraId="42B564E1">
            <w:pPr>
              <w:spacing w:beforeLines="100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%</w:t>
            </w:r>
          </w:p>
        </w:tc>
      </w:tr>
      <w:tr w14:paraId="431F6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vAlign w:val="center"/>
          </w:tcPr>
          <w:p w14:paraId="07D4456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单位建筑面积耗热量指标</w:t>
            </w:r>
          </w:p>
        </w:tc>
        <w:tc>
          <w:tcPr>
            <w:tcW w:w="2801" w:type="dxa"/>
            <w:gridSpan w:val="2"/>
            <w:vAlign w:val="center"/>
          </w:tcPr>
          <w:p w14:paraId="33DEC78A">
            <w:pPr>
              <w:spacing w:beforeLines="100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W/m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68C8D52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单位建筑面积耗冷量指标</w:t>
            </w:r>
          </w:p>
        </w:tc>
        <w:tc>
          <w:tcPr>
            <w:tcW w:w="2647" w:type="dxa"/>
            <w:vAlign w:val="center"/>
          </w:tcPr>
          <w:p w14:paraId="67E602BB">
            <w:pPr>
              <w:spacing w:beforeLines="100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W/m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</w:tr>
      <w:tr w14:paraId="74A3B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55" w:type="dxa"/>
            <w:vAlign w:val="center"/>
          </w:tcPr>
          <w:p w14:paraId="004AFC3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单位建筑面积变压器装机容量</w:t>
            </w:r>
          </w:p>
        </w:tc>
        <w:tc>
          <w:tcPr>
            <w:tcW w:w="2801" w:type="dxa"/>
            <w:gridSpan w:val="2"/>
            <w:vAlign w:val="center"/>
          </w:tcPr>
          <w:p w14:paraId="6C0EAF62">
            <w:pPr>
              <w:spacing w:beforeLines="30" w:afterLines="3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VA/m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0072EF8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日  供  水  量</w:t>
            </w:r>
          </w:p>
        </w:tc>
        <w:tc>
          <w:tcPr>
            <w:tcW w:w="2647" w:type="dxa"/>
            <w:vAlign w:val="center"/>
          </w:tcPr>
          <w:p w14:paraId="43FB1064">
            <w:pPr>
              <w:spacing w:beforeLines="100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m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/日</w:t>
            </w:r>
          </w:p>
        </w:tc>
      </w:tr>
      <w:tr w14:paraId="15714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56" w:type="dxa"/>
            <w:gridSpan w:val="3"/>
            <w:tcBorders>
              <w:bottom w:val="single" w:color="auto" w:sz="4" w:space="0"/>
            </w:tcBorders>
          </w:tcPr>
          <w:p w14:paraId="32075673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概     算</w:t>
            </w:r>
          </w:p>
        </w:tc>
        <w:tc>
          <w:tcPr>
            <w:tcW w:w="4783" w:type="dxa"/>
            <w:gridSpan w:val="2"/>
            <w:tcBorders>
              <w:bottom w:val="single" w:color="auto" w:sz="4" w:space="0"/>
            </w:tcBorders>
          </w:tcPr>
          <w:p w14:paraId="4F01499E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竣 工 结 算</w:t>
            </w:r>
          </w:p>
        </w:tc>
      </w:tr>
      <w:tr w14:paraId="05154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4" w:type="dxa"/>
            <w:gridSpan w:val="2"/>
            <w:vAlign w:val="center"/>
          </w:tcPr>
          <w:p w14:paraId="5D952EDD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总造价</w:t>
            </w:r>
          </w:p>
        </w:tc>
        <w:tc>
          <w:tcPr>
            <w:tcW w:w="2242" w:type="dxa"/>
            <w:vAlign w:val="center"/>
          </w:tcPr>
          <w:p w14:paraId="1A44BE92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人民币       万元</w:t>
            </w:r>
          </w:p>
          <w:p w14:paraId="0B5C18A6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外  币     万美元</w:t>
            </w:r>
          </w:p>
        </w:tc>
        <w:tc>
          <w:tcPr>
            <w:tcW w:w="2136" w:type="dxa"/>
            <w:vAlign w:val="center"/>
          </w:tcPr>
          <w:p w14:paraId="35A201F1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总造价</w:t>
            </w:r>
          </w:p>
        </w:tc>
        <w:tc>
          <w:tcPr>
            <w:tcW w:w="2647" w:type="dxa"/>
          </w:tcPr>
          <w:p w14:paraId="0C58A4F8">
            <w:pPr>
              <w:spacing w:beforeLines="100" w:afterLines="100"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人民币            万元</w:t>
            </w:r>
          </w:p>
          <w:p w14:paraId="01B1E01B">
            <w:pPr>
              <w:spacing w:beforeLines="100" w:afterLines="100"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外  币          万美元</w:t>
            </w:r>
          </w:p>
        </w:tc>
      </w:tr>
      <w:tr w14:paraId="7A8CE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4" w:type="dxa"/>
            <w:gridSpan w:val="2"/>
            <w:vAlign w:val="center"/>
          </w:tcPr>
          <w:p w14:paraId="3868686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土建与安装工程的</w:t>
            </w:r>
          </w:p>
          <w:p w14:paraId="5847C20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比      例</w:t>
            </w:r>
          </w:p>
        </w:tc>
        <w:tc>
          <w:tcPr>
            <w:tcW w:w="2242" w:type="dxa"/>
            <w:vAlign w:val="center"/>
          </w:tcPr>
          <w:p w14:paraId="22C463CF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土建             %</w:t>
            </w:r>
          </w:p>
          <w:p w14:paraId="30EF9DBE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安装             %</w:t>
            </w:r>
          </w:p>
        </w:tc>
        <w:tc>
          <w:tcPr>
            <w:tcW w:w="2136" w:type="dxa"/>
            <w:vAlign w:val="center"/>
          </w:tcPr>
          <w:p w14:paraId="1BB43BC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土建与安装工程的比   例</w:t>
            </w:r>
          </w:p>
        </w:tc>
        <w:tc>
          <w:tcPr>
            <w:tcW w:w="2647" w:type="dxa"/>
            <w:vAlign w:val="center"/>
          </w:tcPr>
          <w:p w14:paraId="436F60E1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土建              %</w:t>
            </w:r>
          </w:p>
          <w:p w14:paraId="50C8ADDF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安装              %</w:t>
            </w:r>
          </w:p>
        </w:tc>
      </w:tr>
      <w:tr w14:paraId="4662D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4" w:type="dxa"/>
            <w:gridSpan w:val="2"/>
            <w:vAlign w:val="center"/>
          </w:tcPr>
          <w:p w14:paraId="2A2EF986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单位建筑面积造价</w:t>
            </w:r>
          </w:p>
        </w:tc>
        <w:tc>
          <w:tcPr>
            <w:tcW w:w="2242" w:type="dxa"/>
            <w:vAlign w:val="center"/>
          </w:tcPr>
          <w:p w14:paraId="061F67C5">
            <w:pPr>
              <w:spacing w:beforeLines="100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     元/m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7F189AA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单位建筑面积造价</w:t>
            </w:r>
          </w:p>
        </w:tc>
        <w:tc>
          <w:tcPr>
            <w:tcW w:w="2647" w:type="dxa"/>
          </w:tcPr>
          <w:p w14:paraId="518B679E">
            <w:pPr>
              <w:spacing w:beforeLines="100" w:afterLines="100" w:line="240" w:lineRule="exact"/>
              <w:ind w:firstLine="840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 xml:space="preserve">    元/m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</w:tr>
      <w:tr w14:paraId="1608E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4" w:type="dxa"/>
            <w:gridSpan w:val="2"/>
            <w:vAlign w:val="center"/>
          </w:tcPr>
          <w:p w14:paraId="5451BD59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单位规模造价</w:t>
            </w:r>
          </w:p>
        </w:tc>
        <w:tc>
          <w:tcPr>
            <w:tcW w:w="2242" w:type="dxa"/>
          </w:tcPr>
          <w:p w14:paraId="48405852">
            <w:pPr>
              <w:spacing w:beforeLines="100" w:afterLines="100" w:line="240" w:lineRule="exact"/>
              <w:ind w:firstLine="949" w:firstLineChars="450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元/m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0DA82E32">
            <w:pPr>
              <w:spacing w:beforeLines="100" w:afterLines="100"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单位规模造价</w:t>
            </w:r>
          </w:p>
        </w:tc>
        <w:tc>
          <w:tcPr>
            <w:tcW w:w="2647" w:type="dxa"/>
          </w:tcPr>
          <w:p w14:paraId="722019F6">
            <w:pPr>
              <w:spacing w:beforeLines="100" w:afterLines="100" w:line="240" w:lineRule="exact"/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元/m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vertAlign w:val="superscript"/>
              </w:rPr>
              <w:t>2</w:t>
            </w:r>
          </w:p>
        </w:tc>
      </w:tr>
      <w:tr w14:paraId="6CA92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14" w:type="dxa"/>
            <w:gridSpan w:val="2"/>
            <w:tcBorders>
              <w:bottom w:val="single" w:color="auto" w:sz="4" w:space="0"/>
            </w:tcBorders>
            <w:vAlign w:val="center"/>
          </w:tcPr>
          <w:p w14:paraId="0101D28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结算与概算出入的</w:t>
            </w:r>
          </w:p>
          <w:p w14:paraId="3AD25EA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主要原因</w:t>
            </w:r>
          </w:p>
        </w:tc>
        <w:tc>
          <w:tcPr>
            <w:tcW w:w="7025" w:type="dxa"/>
            <w:gridSpan w:val="3"/>
            <w:tcBorders>
              <w:bottom w:val="single" w:color="auto" w:sz="4" w:space="0"/>
            </w:tcBorders>
          </w:tcPr>
          <w:p w14:paraId="0AC65905">
            <w:pPr>
              <w:spacing w:beforeLines="100" w:afterLines="100" w:line="240" w:lineRule="exact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60A71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ED304">
            <w:pPr>
              <w:spacing w:beforeLines="30" w:afterLines="30" w:line="240" w:lineRule="exac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Cs w:val="21"/>
              </w:rPr>
              <w:t>经济专业主要特点：（不少于100字）</w:t>
            </w:r>
          </w:p>
          <w:p w14:paraId="5959B832">
            <w:pPr>
              <w:spacing w:beforeLines="30" w:afterLines="30" w:line="240" w:lineRule="exac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14:paraId="2208DFDD">
            <w:pPr>
              <w:spacing w:beforeLines="30" w:afterLines="30" w:line="240" w:lineRule="exac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14:paraId="14743555">
            <w:pPr>
              <w:spacing w:beforeLines="30" w:afterLines="30" w:line="240" w:lineRule="exac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14:paraId="729D583E">
            <w:pPr>
              <w:spacing w:beforeLines="30" w:afterLines="30" w:line="240" w:lineRule="exac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14:paraId="0EB3B67B">
            <w:pPr>
              <w:spacing w:beforeLines="30" w:afterLines="30" w:line="240" w:lineRule="exac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14:paraId="4DC3DCC4">
            <w:pPr>
              <w:spacing w:beforeLines="30" w:afterLines="30" w:line="240" w:lineRule="exac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14:paraId="6C22688F">
            <w:pPr>
              <w:spacing w:beforeLines="30" w:afterLines="30" w:line="240" w:lineRule="exac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14:paraId="3D050DDB">
            <w:pPr>
              <w:spacing w:beforeLines="30" w:afterLines="30" w:line="240" w:lineRule="exac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14:paraId="6A41804B">
            <w:pPr>
              <w:spacing w:beforeLines="30" w:afterLines="30" w:line="240" w:lineRule="exac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  <w:p w14:paraId="16785EDC">
            <w:pPr>
              <w:spacing w:beforeLines="30" w:afterLines="30" w:line="240" w:lineRule="exact"/>
              <w:rPr>
                <w:rFonts w:ascii="仿宋_GB2312" w:eastAsia="仿宋_GB2312"/>
                <w:b/>
                <w:bCs/>
                <w:color w:val="000000"/>
                <w:szCs w:val="21"/>
              </w:rPr>
            </w:pPr>
          </w:p>
        </w:tc>
      </w:tr>
    </w:tbl>
    <w:p w14:paraId="65A3FBFE">
      <w:pPr>
        <w:spacing w:afterLines="50" w:line="5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br w:type="page"/>
      </w:r>
      <w:r>
        <w:rPr>
          <w:rFonts w:hint="eastAsia" w:ascii="黑体" w:hAnsi="黑体" w:eastAsia="黑体" w:cs="黑体"/>
          <w:b/>
          <w:color w:val="000000"/>
          <w:sz w:val="32"/>
          <w:szCs w:val="32"/>
        </w:rPr>
        <w:t>审核意见</w:t>
      </w:r>
    </w:p>
    <w:tbl>
      <w:tblPr>
        <w:tblStyle w:val="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3671E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  <w:jc w:val="center"/>
        </w:trPr>
        <w:tc>
          <w:tcPr>
            <w:tcW w:w="2360" w:type="dxa"/>
            <w:vAlign w:val="center"/>
          </w:tcPr>
          <w:p w14:paraId="3759EF2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曾获奖项</w:t>
            </w:r>
          </w:p>
        </w:tc>
        <w:tc>
          <w:tcPr>
            <w:tcW w:w="6712" w:type="dxa"/>
          </w:tcPr>
          <w:p w14:paraId="0009170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6C63C8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30950A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 w:hRule="atLeast"/>
          <w:jc w:val="center"/>
        </w:trPr>
        <w:tc>
          <w:tcPr>
            <w:tcW w:w="2360" w:type="dxa"/>
            <w:vAlign w:val="center"/>
          </w:tcPr>
          <w:p w14:paraId="76A374C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  <w:p w14:paraId="4401DB9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意见</w:t>
            </w:r>
          </w:p>
        </w:tc>
        <w:tc>
          <w:tcPr>
            <w:tcW w:w="6712" w:type="dxa"/>
          </w:tcPr>
          <w:p w14:paraId="0939EF2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EDCF2BF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1679346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（盖章）</w:t>
            </w:r>
          </w:p>
          <w:p w14:paraId="4E418983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     月     日</w:t>
            </w:r>
          </w:p>
        </w:tc>
      </w:tr>
      <w:tr w14:paraId="16796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2360" w:type="dxa"/>
            <w:tcBorders>
              <w:bottom w:val="single" w:color="auto" w:sz="4" w:space="0"/>
            </w:tcBorders>
            <w:vAlign w:val="center"/>
          </w:tcPr>
          <w:p w14:paraId="64DA294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评审组意见</w:t>
            </w:r>
          </w:p>
        </w:tc>
        <w:tc>
          <w:tcPr>
            <w:tcW w:w="6712" w:type="dxa"/>
            <w:tcBorders>
              <w:bottom w:val="single" w:color="auto" w:sz="4" w:space="0"/>
            </w:tcBorders>
          </w:tcPr>
          <w:p w14:paraId="30C34D4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B3B716C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                                    </w:t>
            </w:r>
          </w:p>
          <w:p w14:paraId="340F67CC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ED00F73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E80466B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（签字）</w:t>
            </w:r>
          </w:p>
          <w:p w14:paraId="7A3753B8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   月   日</w:t>
            </w:r>
          </w:p>
        </w:tc>
      </w:tr>
      <w:tr w14:paraId="5D9EB7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2360" w:type="dxa"/>
            <w:tcBorders>
              <w:top w:val="single" w:color="auto" w:sz="4" w:space="0"/>
            </w:tcBorders>
            <w:vAlign w:val="center"/>
          </w:tcPr>
          <w:p w14:paraId="4EC28DC5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  <w:p w14:paraId="693BDA7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评审机构意见</w:t>
            </w:r>
          </w:p>
          <w:p w14:paraId="59D2D17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6712" w:type="dxa"/>
            <w:tcBorders>
              <w:top w:val="single" w:color="auto" w:sz="4" w:space="0"/>
            </w:tcBorders>
          </w:tcPr>
          <w:p w14:paraId="1DC3600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  <w:p w14:paraId="40A24F27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  <w:p w14:paraId="170DDAD5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  <w:p w14:paraId="48B7148B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  <w:p w14:paraId="5A5CAB89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  <w:p w14:paraId="5FEC3CDD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（盖章）</w:t>
            </w:r>
          </w:p>
          <w:p w14:paraId="7EFF44E0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年   月   日</w:t>
            </w:r>
          </w:p>
        </w:tc>
      </w:tr>
    </w:tbl>
    <w:p w14:paraId="76ED30D4"/>
    <w:sectPr>
      <w:footerReference r:id="rId3" w:type="default"/>
      <w:pgSz w:w="11906" w:h="16838"/>
      <w:pgMar w:top="1701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38B441">
    <w:pPr>
      <w:pStyle w:val="4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E6D47D7"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UyNWFkMjYzMzUwNzY0NWE1Mjg1ZDJjZGE1ODAyNTQifQ=="/>
  </w:docVars>
  <w:rsids>
    <w:rsidRoot w:val="009F1658"/>
    <w:rsid w:val="000754B4"/>
    <w:rsid w:val="00126F19"/>
    <w:rsid w:val="00171AAE"/>
    <w:rsid w:val="001D6850"/>
    <w:rsid w:val="002103D2"/>
    <w:rsid w:val="00251CC7"/>
    <w:rsid w:val="00270FF7"/>
    <w:rsid w:val="002947DC"/>
    <w:rsid w:val="002B17F6"/>
    <w:rsid w:val="002F48E2"/>
    <w:rsid w:val="00333EA4"/>
    <w:rsid w:val="003F4F8B"/>
    <w:rsid w:val="0040108B"/>
    <w:rsid w:val="00402CF9"/>
    <w:rsid w:val="004D1FB1"/>
    <w:rsid w:val="00500095"/>
    <w:rsid w:val="005E2B9B"/>
    <w:rsid w:val="00627172"/>
    <w:rsid w:val="0064260A"/>
    <w:rsid w:val="006562A3"/>
    <w:rsid w:val="006603CD"/>
    <w:rsid w:val="006A1D01"/>
    <w:rsid w:val="00790E05"/>
    <w:rsid w:val="008805EF"/>
    <w:rsid w:val="00993F15"/>
    <w:rsid w:val="009969C2"/>
    <w:rsid w:val="009A4AB2"/>
    <w:rsid w:val="009F1658"/>
    <w:rsid w:val="00A36661"/>
    <w:rsid w:val="00A4230F"/>
    <w:rsid w:val="00A65A9C"/>
    <w:rsid w:val="00AA7D65"/>
    <w:rsid w:val="00AE65B9"/>
    <w:rsid w:val="00B02E36"/>
    <w:rsid w:val="00B472A6"/>
    <w:rsid w:val="00CA711B"/>
    <w:rsid w:val="00CE49DB"/>
    <w:rsid w:val="00D06171"/>
    <w:rsid w:val="00D45DBC"/>
    <w:rsid w:val="00D76D2A"/>
    <w:rsid w:val="00DA147E"/>
    <w:rsid w:val="00DB130D"/>
    <w:rsid w:val="00DC0579"/>
    <w:rsid w:val="00DE2BB2"/>
    <w:rsid w:val="00E34329"/>
    <w:rsid w:val="00E74445"/>
    <w:rsid w:val="00E82F4A"/>
    <w:rsid w:val="00E95148"/>
    <w:rsid w:val="00EB0CB7"/>
    <w:rsid w:val="00F4128B"/>
    <w:rsid w:val="00F9093A"/>
    <w:rsid w:val="00FC2AC3"/>
    <w:rsid w:val="04E92820"/>
    <w:rsid w:val="053242B0"/>
    <w:rsid w:val="060559A7"/>
    <w:rsid w:val="063C2C84"/>
    <w:rsid w:val="06954AF6"/>
    <w:rsid w:val="08B246E9"/>
    <w:rsid w:val="0ACC485F"/>
    <w:rsid w:val="0C283214"/>
    <w:rsid w:val="0CC31C91"/>
    <w:rsid w:val="0DB8731C"/>
    <w:rsid w:val="0E2F5A3E"/>
    <w:rsid w:val="13A10F7E"/>
    <w:rsid w:val="14EC3411"/>
    <w:rsid w:val="163559AE"/>
    <w:rsid w:val="168D7598"/>
    <w:rsid w:val="17C01C14"/>
    <w:rsid w:val="1815771A"/>
    <w:rsid w:val="186A3D50"/>
    <w:rsid w:val="1ADC3AEF"/>
    <w:rsid w:val="1B416BA3"/>
    <w:rsid w:val="1BB235FD"/>
    <w:rsid w:val="1BFC069F"/>
    <w:rsid w:val="233A0AA7"/>
    <w:rsid w:val="23711FEF"/>
    <w:rsid w:val="23827D58"/>
    <w:rsid w:val="24BA341D"/>
    <w:rsid w:val="25683C12"/>
    <w:rsid w:val="264B4D7A"/>
    <w:rsid w:val="29E72052"/>
    <w:rsid w:val="2B486DFB"/>
    <w:rsid w:val="2C35005E"/>
    <w:rsid w:val="2CC55886"/>
    <w:rsid w:val="2D6B220A"/>
    <w:rsid w:val="2EE61A56"/>
    <w:rsid w:val="31BC528E"/>
    <w:rsid w:val="33F3215D"/>
    <w:rsid w:val="34EB1C02"/>
    <w:rsid w:val="36767ADB"/>
    <w:rsid w:val="36FB4705"/>
    <w:rsid w:val="3ABA7642"/>
    <w:rsid w:val="3C2672B9"/>
    <w:rsid w:val="3D2946C7"/>
    <w:rsid w:val="3F5D4F76"/>
    <w:rsid w:val="3F875928"/>
    <w:rsid w:val="3FA717C3"/>
    <w:rsid w:val="3FE31000"/>
    <w:rsid w:val="441B44A4"/>
    <w:rsid w:val="460E0826"/>
    <w:rsid w:val="49661E02"/>
    <w:rsid w:val="49EA4D62"/>
    <w:rsid w:val="4A646B8E"/>
    <w:rsid w:val="4B0465C3"/>
    <w:rsid w:val="4C423BCE"/>
    <w:rsid w:val="4C464D90"/>
    <w:rsid w:val="4DD74FC1"/>
    <w:rsid w:val="4FB629B4"/>
    <w:rsid w:val="4FE70DC0"/>
    <w:rsid w:val="50BD3AD5"/>
    <w:rsid w:val="555962BC"/>
    <w:rsid w:val="559612BE"/>
    <w:rsid w:val="560460D0"/>
    <w:rsid w:val="5790328B"/>
    <w:rsid w:val="5B4912D1"/>
    <w:rsid w:val="5D8C3BF4"/>
    <w:rsid w:val="5F9B3771"/>
    <w:rsid w:val="63452E4E"/>
    <w:rsid w:val="6401024A"/>
    <w:rsid w:val="65035092"/>
    <w:rsid w:val="66A437CA"/>
    <w:rsid w:val="6CC26EB8"/>
    <w:rsid w:val="6D317DF2"/>
    <w:rsid w:val="6E712470"/>
    <w:rsid w:val="718C1A9B"/>
    <w:rsid w:val="734556FA"/>
    <w:rsid w:val="7493782A"/>
    <w:rsid w:val="74941017"/>
    <w:rsid w:val="74C41D09"/>
    <w:rsid w:val="772F6980"/>
    <w:rsid w:val="778522D7"/>
    <w:rsid w:val="799E34AB"/>
    <w:rsid w:val="79A11135"/>
    <w:rsid w:val="79F65D26"/>
    <w:rsid w:val="7B307569"/>
    <w:rsid w:val="7D0255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4"/>
    <w:qFormat/>
    <w:uiPriority w:val="9"/>
    <w:pPr>
      <w:keepNext/>
      <w:keepLines/>
      <w:spacing w:before="200"/>
      <w:outlineLvl w:val="3"/>
    </w:pPr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qFormat/>
    <w:uiPriority w:val="22"/>
    <w:rPr>
      <w:b/>
      <w:bCs/>
    </w:rPr>
  </w:style>
  <w:style w:type="paragraph" w:customStyle="1" w:styleId="9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10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1">
    <w:name w:val="wordtitle31"/>
    <w:basedOn w:val="7"/>
    <w:qFormat/>
    <w:uiPriority w:val="0"/>
    <w:rPr>
      <w:rFonts w:hint="default" w:ascii="ˎ̥" w:hAnsi="ˎ̥"/>
      <w:sz w:val="32"/>
      <w:szCs w:val="32"/>
    </w:rPr>
  </w:style>
  <w:style w:type="character" w:customStyle="1" w:styleId="12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4">
    <w:name w:val="标题 4 Char"/>
    <w:basedOn w:val="7"/>
    <w:link w:val="2"/>
    <w:qFormat/>
    <w:uiPriority w:val="9"/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 w:eastAsia="zh-CN"/>
    </w:rPr>
  </w:style>
  <w:style w:type="character" w:customStyle="1" w:styleId="15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C6C097-EBB0-49DC-A40E-06150EAA4B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cscec</Company>
  <Pages>16</Pages>
  <Words>2173</Words>
  <Characters>2235</Characters>
  <Lines>30</Lines>
  <Paragraphs>8</Paragraphs>
  <TotalTime>1</TotalTime>
  <ScaleCrop>false</ScaleCrop>
  <LinksUpToDate>false</LinksUpToDate>
  <CharactersWithSpaces>2656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2021-06-29T02:52:00Z</dcterms:created>
  <dc:creator>吕 月</dc:creator>
  <cp:lastModifiedBy>丽佳</cp:lastModifiedBy>
  <cp:lastPrinted>2021-08-20T06:54:00Z</cp:lastPrinted>
  <dcterms:modified xsi:type="dcterms:W3CDTF">2025-05-27T07:55:51Z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1F3637EA87FE4BD499763C5C1B051E25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