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32B44">
      <w:pPr>
        <w:spacing w:line="620" w:lineRule="exact"/>
        <w:ind w:firstLine="5440" w:firstLineChars="1700"/>
        <w:jc w:val="left"/>
        <w:rPr>
          <w:rFonts w:ascii="仿宋" w:hAnsi="仿宋" w:eastAsia="仿宋" w:cs="仿宋"/>
          <w:sz w:val="32"/>
          <w:szCs w:val="32"/>
        </w:rPr>
      </w:pPr>
    </w:p>
    <w:p w14:paraId="7033C9E0">
      <w:pPr>
        <w:spacing w:before="40"/>
        <w:ind w:right="0"/>
        <w:jc w:val="left"/>
        <w:rPr>
          <w:sz w:val="30"/>
        </w:rPr>
      </w:pPr>
      <w:r>
        <w:rPr>
          <w:sz w:val="28"/>
        </w:rPr>
        <w:t>附件：</w:t>
      </w:r>
    </w:p>
    <w:p w14:paraId="2E5285C1">
      <w:pPr>
        <w:pStyle w:val="2"/>
        <w:spacing w:before="259"/>
        <w:ind w:firstLine="0"/>
        <w:jc w:val="center"/>
      </w:pPr>
      <w:r>
        <w:rPr>
          <w:rFonts w:hint="eastAsia"/>
          <w:lang w:val="en-US" w:eastAsia="zh-CN"/>
        </w:rPr>
        <w:t>特邀报告会</w:t>
      </w:r>
      <w:r>
        <w:t>回执表</w:t>
      </w:r>
    </w:p>
    <w:p w14:paraId="2D2779FF"/>
    <w:tbl>
      <w:tblPr>
        <w:tblStyle w:val="5"/>
        <w:tblW w:w="0" w:type="auto"/>
        <w:tblInd w:w="3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270"/>
        <w:gridCol w:w="1410"/>
        <w:gridCol w:w="936"/>
        <w:gridCol w:w="1269"/>
        <w:gridCol w:w="2348"/>
      </w:tblGrid>
      <w:tr w14:paraId="1A8F5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68" w:type="dxa"/>
            <w:noWrap w:val="0"/>
            <w:vAlign w:val="center"/>
          </w:tcPr>
          <w:p w14:paraId="5228F0BD">
            <w:pPr>
              <w:pStyle w:val="8"/>
              <w:ind w:right="7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  <w:t>参会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  <w:t>单位名称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 w14:paraId="68283871">
            <w:pPr>
              <w:pStyle w:val="8"/>
              <w:ind w:right="737"/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3E98EC4">
            <w:pPr>
              <w:pStyle w:val="8"/>
              <w:ind w:right="7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val="en-US" w:eastAsia="zh-CN"/>
              </w:rPr>
              <w:t>参会单位</w:t>
            </w:r>
          </w:p>
          <w:p w14:paraId="4453CAE4">
            <w:pPr>
              <w:pStyle w:val="8"/>
              <w:ind w:right="73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348" w:type="dxa"/>
            <w:noWrap w:val="0"/>
            <w:vAlign w:val="center"/>
          </w:tcPr>
          <w:p w14:paraId="30AD6A84">
            <w:pPr>
              <w:pStyle w:val="8"/>
              <w:ind w:right="737"/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C306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68" w:type="dxa"/>
            <w:noWrap w:val="0"/>
            <w:vAlign w:val="center"/>
          </w:tcPr>
          <w:p w14:paraId="0274AFF1">
            <w:pPr>
              <w:pStyle w:val="8"/>
              <w:spacing w:before="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</w:pPr>
          </w:p>
          <w:p w14:paraId="4E5AAB8A">
            <w:pPr>
              <w:pStyle w:val="8"/>
              <w:ind w:right="7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  <w:t>参会人员</w:t>
            </w:r>
          </w:p>
        </w:tc>
        <w:tc>
          <w:tcPr>
            <w:tcW w:w="1270" w:type="dxa"/>
            <w:noWrap w:val="0"/>
            <w:vAlign w:val="center"/>
          </w:tcPr>
          <w:p w14:paraId="63C7D208">
            <w:pPr>
              <w:pStyle w:val="8"/>
              <w:spacing w:before="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</w:pPr>
          </w:p>
          <w:p w14:paraId="22ED15B3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 w14:paraId="1D25343C">
            <w:pPr>
              <w:pStyle w:val="8"/>
              <w:spacing w:before="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</w:pPr>
          </w:p>
          <w:p w14:paraId="6AA2B09D">
            <w:pPr>
              <w:pStyle w:val="8"/>
              <w:ind w:left="246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4553" w:type="dxa"/>
            <w:gridSpan w:val="3"/>
            <w:noWrap w:val="0"/>
            <w:vAlign w:val="center"/>
          </w:tcPr>
          <w:p w14:paraId="565770E2">
            <w:pPr>
              <w:pStyle w:val="8"/>
              <w:spacing w:before="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</w:rPr>
            </w:pPr>
          </w:p>
          <w:p w14:paraId="74E3022E">
            <w:pPr>
              <w:pStyle w:val="8"/>
              <w:ind w:left="1168" w:right="101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  <w:t>电话号码</w:t>
            </w:r>
          </w:p>
        </w:tc>
      </w:tr>
      <w:tr w14:paraId="7DB65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668" w:type="dxa"/>
            <w:noWrap w:val="0"/>
            <w:vAlign w:val="center"/>
          </w:tcPr>
          <w:p w14:paraId="0CF4EF5D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482B813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9E06FDB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4553" w:type="dxa"/>
            <w:gridSpan w:val="3"/>
            <w:noWrap w:val="0"/>
            <w:vAlign w:val="center"/>
          </w:tcPr>
          <w:p w14:paraId="534E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 w14:paraId="12C4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668" w:type="dxa"/>
            <w:noWrap w:val="0"/>
            <w:vAlign w:val="center"/>
          </w:tcPr>
          <w:p w14:paraId="1F69C726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94C74D4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741C611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4553" w:type="dxa"/>
            <w:gridSpan w:val="3"/>
            <w:noWrap w:val="0"/>
            <w:vAlign w:val="center"/>
          </w:tcPr>
          <w:p w14:paraId="3C40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 w14:paraId="75E93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68" w:type="dxa"/>
            <w:noWrap w:val="0"/>
            <w:vAlign w:val="center"/>
          </w:tcPr>
          <w:p w14:paraId="0426F9E5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10CC6193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A9A5294">
            <w:pPr>
              <w:pStyle w:val="8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4553" w:type="dxa"/>
            <w:gridSpan w:val="3"/>
            <w:noWrap w:val="0"/>
            <w:vAlign w:val="center"/>
          </w:tcPr>
          <w:p w14:paraId="4C27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</w:tbl>
    <w:p w14:paraId="37E96E5A">
      <w:pPr>
        <w:jc w:val="left"/>
        <w:rPr>
          <w:rFonts w:hint="eastAsia" w:cs="Times New Roman" w:asciiTheme="minorHAnsi" w:hAnsiTheme="minorHAnsi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HAnsi" w:hAnsiTheme="minorHAnsi" w:eastAsiaTheme="minorEastAsia"/>
          <w:kern w:val="2"/>
          <w:sz w:val="28"/>
          <w:szCs w:val="28"/>
          <w:lang w:val="en-US" w:eastAsia="zh-CN" w:bidi="ar-SA"/>
        </w:rPr>
        <w:t>注：</w:t>
      </w:r>
    </w:p>
    <w:p w14:paraId="096114DF">
      <w:pPr>
        <w:numPr>
          <w:ilvl w:val="0"/>
          <w:numId w:val="0"/>
        </w:numPr>
        <w:jc w:val="left"/>
        <w:rPr>
          <w:rStyle w:val="7"/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请将会议回执加盖公章，与于 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17点</w:t>
      </w:r>
      <w:r>
        <w:rPr>
          <w:sz w:val="28"/>
          <w:szCs w:val="28"/>
        </w:rPr>
        <w:t>前将此表发至电子邮箱：</w:t>
      </w:r>
      <w:r>
        <w:rPr>
          <w:rStyle w:val="7"/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fldChar w:fldCharType="begin"/>
      </w:r>
      <w:r>
        <w:rPr>
          <w:rStyle w:val="7"/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instrText xml:space="preserve"> HYPERLINK "mailto:kcgs@jljydg.cn" </w:instrText>
      </w:r>
      <w:r>
        <w:rPr>
          <w:rStyle w:val="7"/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kcgs@jljydg.cn</w:t>
      </w:r>
      <w:r>
        <w:rPr>
          <w:rStyle w:val="7"/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fldChar w:fldCharType="end"/>
      </w:r>
    </w:p>
    <w:p w14:paraId="6D3CE9D2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联系人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武立明</w:t>
      </w:r>
    </w:p>
    <w:p w14:paraId="35687363">
      <w:pPr>
        <w:jc w:val="left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3、联系电话：</w:t>
      </w:r>
      <w:r>
        <w:rPr>
          <w:rFonts w:hint="eastAsia" w:cs="Times New Roman"/>
          <w:sz w:val="28"/>
          <w:szCs w:val="28"/>
          <w:lang w:val="en-US" w:eastAsia="zh-CN"/>
        </w:rPr>
        <w:t>15948018606（同微信）</w:t>
      </w:r>
    </w:p>
    <w:p w14:paraId="365D7D46">
      <w:pPr>
        <w:spacing w:line="62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23DEEC0E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D07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95A8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93A3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DBC3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EF1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E0BE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85AAD"/>
    <w:rsid w:val="5FF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29"/>
      <w:ind w:left="692" w:hanging="857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2026-01-15T02:28:00Z</dcterms:created>
  <dc:creator>铜笛</dc:creator>
  <cp:lastModifiedBy>铜笛</cp:lastModifiedBy>
  <dcterms:modified xsi:type="dcterms:W3CDTF">2026-01-15T02:29:31Z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AF3FC5C032764CF3AC84F2AAA2A473E6_11</vt:lpwstr>
  </property>
  <property fmtid="{D5CDD505-2E9C-101B-9397-08002B2CF9AE}" pid="4" name="KSOTemplateDocerSaveRecord">
    <vt:lpwstr>eyJoZGlkIjoiMzY2MGNjZmFhNGMxMmMyY2I1OWU3YjU4ODY3MDE3NDkiLCJ1c2VySWQiOiI5OTQ2MDI1NjYifQ==</vt:lpwstr>
  </property>
</Properties>
</file>