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C779D">
      <w:pPr>
        <w:pStyle w:val="10"/>
        <w:spacing w:before="0" w:beforeAutospacing="0" w:after="0" w:afterAutospacing="0" w:line="800" w:lineRule="exact"/>
        <w:jc w:val="center"/>
        <w:rPr>
          <w:rFonts w:hint="eastAsia" w:ascii="黑体" w:hAnsi="黑体" w:eastAsia="黑体"/>
          <w:b w:val="0"/>
          <w:sz w:val="60"/>
          <w:szCs w:val="48"/>
        </w:rPr>
      </w:pPr>
    </w:p>
    <w:p w14:paraId="51EF57A6">
      <w:pPr>
        <w:pStyle w:val="10"/>
        <w:spacing w:before="0" w:beforeAutospacing="0" w:after="0" w:afterAutospacing="0" w:line="800" w:lineRule="exact"/>
        <w:jc w:val="both"/>
        <w:rPr>
          <w:rFonts w:hint="eastAsia" w:ascii="黑体" w:hAnsi="黑体" w:eastAsia="黑体"/>
          <w:b w:val="0"/>
          <w:sz w:val="60"/>
          <w:szCs w:val="48"/>
        </w:rPr>
      </w:pPr>
    </w:p>
    <w:p w14:paraId="549F936A">
      <w:pPr>
        <w:pStyle w:val="10"/>
        <w:spacing w:before="0" w:beforeAutospacing="0" w:after="0" w:afterAutospacing="0" w:line="800" w:lineRule="exact"/>
        <w:jc w:val="center"/>
        <w:rPr>
          <w:rFonts w:ascii="黑体" w:hAnsi="黑体" w:eastAsia="黑体"/>
          <w:b w:val="0"/>
          <w:sz w:val="60"/>
          <w:szCs w:val="48"/>
        </w:rPr>
      </w:pPr>
      <w:r>
        <w:rPr>
          <w:rFonts w:hint="eastAsia" w:ascii="黑体" w:hAnsi="黑体" w:eastAsia="黑体"/>
          <w:b w:val="0"/>
          <w:sz w:val="60"/>
          <w:szCs w:val="48"/>
        </w:rPr>
        <w:t>建筑</w:t>
      </w:r>
      <w:r>
        <w:rPr>
          <w:rFonts w:hint="eastAsia" w:ascii="黑体" w:hAnsi="黑体" w:eastAsia="黑体"/>
          <w:b w:val="0"/>
          <w:sz w:val="60"/>
          <w:szCs w:val="48"/>
          <w:lang w:eastAsia="zh-CN"/>
        </w:rPr>
        <w:t>方案</w:t>
      </w:r>
      <w:r>
        <w:rPr>
          <w:rFonts w:hint="eastAsia" w:ascii="黑体" w:hAnsi="黑体" w:eastAsia="黑体"/>
          <w:b w:val="0"/>
          <w:sz w:val="60"/>
          <w:szCs w:val="48"/>
        </w:rPr>
        <w:t>设计项目</w:t>
      </w:r>
    </w:p>
    <w:p w14:paraId="15BB0044">
      <w:pPr>
        <w:pStyle w:val="10"/>
        <w:spacing w:before="0" w:beforeAutospacing="0" w:after="0" w:afterAutospacing="0" w:line="800" w:lineRule="exact"/>
        <w:jc w:val="center"/>
        <w:rPr>
          <w:rFonts w:hint="eastAsia" w:ascii="黑体" w:hAnsi="黑体" w:eastAsia="黑体"/>
          <w:b w:val="0"/>
          <w:sz w:val="60"/>
          <w:szCs w:val="48"/>
          <w:lang w:eastAsia="zh-CN"/>
        </w:rPr>
      </w:pPr>
      <w:r>
        <w:rPr>
          <w:rFonts w:hint="eastAsia" w:ascii="黑体" w:hAnsi="黑体" w:eastAsia="黑体"/>
          <w:b w:val="0"/>
          <w:sz w:val="60"/>
          <w:szCs w:val="48"/>
        </w:rPr>
        <w:t>申报表</w:t>
      </w:r>
    </w:p>
    <w:p w14:paraId="09CA92D3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3729E130">
      <w:pPr>
        <w:spacing w:line="240" w:lineRule="exact"/>
        <w:jc w:val="center"/>
        <w:rPr>
          <w:rFonts w:eastAsia="黑体"/>
          <w:sz w:val="52"/>
        </w:rPr>
      </w:pPr>
    </w:p>
    <w:p w14:paraId="43FDFF1E">
      <w:pPr>
        <w:spacing w:line="240" w:lineRule="exact"/>
        <w:jc w:val="center"/>
        <w:rPr>
          <w:rFonts w:eastAsia="黑体"/>
          <w:sz w:val="52"/>
        </w:rPr>
      </w:pPr>
    </w:p>
    <w:p w14:paraId="02DB9AB6">
      <w:pPr>
        <w:spacing w:line="240" w:lineRule="exact"/>
        <w:jc w:val="center"/>
        <w:rPr>
          <w:rFonts w:eastAsia="黑体"/>
          <w:sz w:val="52"/>
        </w:rPr>
      </w:pPr>
    </w:p>
    <w:p w14:paraId="3261C70E">
      <w:pPr>
        <w:spacing w:line="240" w:lineRule="exact"/>
        <w:jc w:val="center"/>
        <w:rPr>
          <w:rFonts w:eastAsia="黑体"/>
          <w:sz w:val="52"/>
        </w:rPr>
      </w:pPr>
    </w:p>
    <w:p w14:paraId="564E3299">
      <w:pPr>
        <w:spacing w:line="240" w:lineRule="exact"/>
        <w:jc w:val="center"/>
        <w:rPr>
          <w:rFonts w:eastAsia="黑体"/>
          <w:sz w:val="52"/>
        </w:rPr>
      </w:pPr>
    </w:p>
    <w:p w14:paraId="1D88BC13">
      <w:pPr>
        <w:spacing w:line="240" w:lineRule="exact"/>
        <w:jc w:val="center"/>
        <w:rPr>
          <w:rFonts w:eastAsia="黑体"/>
          <w:sz w:val="52"/>
        </w:rPr>
      </w:pPr>
    </w:p>
    <w:p w14:paraId="1FB04106">
      <w:pPr>
        <w:spacing w:line="240" w:lineRule="exact"/>
        <w:jc w:val="center"/>
        <w:rPr>
          <w:rFonts w:eastAsia="黑体"/>
          <w:sz w:val="52"/>
        </w:rPr>
      </w:pPr>
    </w:p>
    <w:p w14:paraId="74C0D1C7">
      <w:pPr>
        <w:spacing w:line="240" w:lineRule="exact"/>
        <w:jc w:val="center"/>
        <w:rPr>
          <w:rFonts w:eastAsia="黑体"/>
          <w:sz w:val="52"/>
        </w:rPr>
      </w:pPr>
    </w:p>
    <w:p w14:paraId="073DB9E5">
      <w:pPr>
        <w:spacing w:line="240" w:lineRule="exact"/>
        <w:jc w:val="center"/>
        <w:rPr>
          <w:rFonts w:eastAsia="黑体"/>
          <w:sz w:val="52"/>
        </w:rPr>
      </w:pPr>
    </w:p>
    <w:p w14:paraId="05E17C95">
      <w:pPr>
        <w:spacing w:line="240" w:lineRule="exact"/>
        <w:jc w:val="center"/>
        <w:rPr>
          <w:rFonts w:eastAsia="黑体"/>
          <w:sz w:val="52"/>
        </w:rPr>
      </w:pPr>
    </w:p>
    <w:p w14:paraId="0C0AE5E3">
      <w:pPr>
        <w:spacing w:line="240" w:lineRule="exact"/>
        <w:jc w:val="center"/>
        <w:rPr>
          <w:rFonts w:eastAsia="黑体"/>
          <w:sz w:val="52"/>
        </w:rPr>
      </w:pPr>
    </w:p>
    <w:p w14:paraId="312BD1F9">
      <w:pPr>
        <w:spacing w:line="240" w:lineRule="exact"/>
        <w:jc w:val="center"/>
        <w:rPr>
          <w:rFonts w:eastAsia="黑体"/>
          <w:sz w:val="52"/>
        </w:rPr>
      </w:pPr>
    </w:p>
    <w:p w14:paraId="2558C618">
      <w:pPr>
        <w:spacing w:line="240" w:lineRule="exact"/>
        <w:jc w:val="center"/>
        <w:rPr>
          <w:rFonts w:eastAsia="黑体"/>
          <w:sz w:val="52"/>
        </w:rPr>
      </w:pPr>
    </w:p>
    <w:p w14:paraId="12DCC3D4">
      <w:pPr>
        <w:spacing w:line="240" w:lineRule="exact"/>
        <w:jc w:val="center"/>
        <w:rPr>
          <w:rFonts w:eastAsia="黑体"/>
          <w:sz w:val="52"/>
        </w:rPr>
      </w:pPr>
    </w:p>
    <w:p w14:paraId="7E89C975">
      <w:pPr>
        <w:spacing w:line="240" w:lineRule="exact"/>
        <w:jc w:val="center"/>
      </w:pPr>
    </w:p>
    <w:p w14:paraId="1265364E">
      <w:pPr>
        <w:spacing w:line="240" w:lineRule="exact"/>
        <w:jc w:val="both"/>
        <w:rPr>
          <w:rFonts w:eastAsia="仿宋_GB2312"/>
        </w:rPr>
      </w:pPr>
    </w:p>
    <w:p w14:paraId="394CA679">
      <w:pPr>
        <w:pStyle w:val="3"/>
        <w:rPr>
          <w:rFonts w:eastAsia="仿宋_GB2312"/>
        </w:rPr>
      </w:pPr>
    </w:p>
    <w:tbl>
      <w:tblPr>
        <w:tblStyle w:val="7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45410E35">
        <w:trPr>
          <w:tblCellSpacing w:w="15" w:type="dxa"/>
          <w:jc w:val="center"/>
        </w:trPr>
        <w:tc>
          <w:tcPr>
            <w:tcW w:w="1650" w:type="dxa"/>
          </w:tcPr>
          <w:p w14:paraId="65A0A9F9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vAlign w:val="center"/>
          </w:tcPr>
          <w:p w14:paraId="5DC59D46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14C222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</w:tcPr>
          <w:p w14:paraId="6D9AB335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vAlign w:val="center"/>
          </w:tcPr>
          <w:p w14:paraId="519B0779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567B1E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vAlign w:val="center"/>
          </w:tcPr>
          <w:p w14:paraId="3C4C5D66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vAlign w:val="center"/>
          </w:tcPr>
          <w:p w14:paraId="3F85B2BF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年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月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2DFA05C3">
      <w:pPr>
        <w:spacing w:line="240" w:lineRule="exact"/>
        <w:jc w:val="center"/>
        <w:rPr>
          <w:rFonts w:eastAsia="仿宋_GB2312"/>
        </w:rPr>
      </w:pPr>
    </w:p>
    <w:p w14:paraId="063384E1">
      <w:pPr>
        <w:spacing w:line="240" w:lineRule="exact"/>
        <w:jc w:val="center"/>
        <w:rPr>
          <w:rFonts w:eastAsia="仿宋_GB2312"/>
        </w:rPr>
      </w:pPr>
    </w:p>
    <w:p w14:paraId="0B852D7A">
      <w:pPr>
        <w:spacing w:line="240" w:lineRule="exact"/>
        <w:jc w:val="center"/>
        <w:rPr>
          <w:rFonts w:eastAsia="仿宋_GB2312"/>
        </w:rPr>
      </w:pPr>
    </w:p>
    <w:p w14:paraId="5024A68F">
      <w:pPr>
        <w:spacing w:line="240" w:lineRule="exact"/>
        <w:jc w:val="center"/>
        <w:rPr>
          <w:rFonts w:eastAsia="仿宋_GB2312"/>
        </w:rPr>
      </w:pPr>
    </w:p>
    <w:p w14:paraId="46FDDBBF">
      <w:pPr>
        <w:spacing w:line="240" w:lineRule="exact"/>
        <w:jc w:val="center"/>
        <w:rPr>
          <w:rFonts w:eastAsia="仿宋_GB2312"/>
        </w:rPr>
      </w:pPr>
    </w:p>
    <w:p w14:paraId="1BDBD656">
      <w:pPr>
        <w:spacing w:line="240" w:lineRule="exact"/>
        <w:jc w:val="center"/>
        <w:rPr>
          <w:rFonts w:eastAsia="仿宋_GB2312"/>
        </w:rPr>
      </w:pPr>
    </w:p>
    <w:p w14:paraId="243F8982">
      <w:pPr>
        <w:spacing w:line="240" w:lineRule="exact"/>
        <w:jc w:val="center"/>
        <w:rPr>
          <w:rFonts w:eastAsia="仿宋_GB2312"/>
        </w:rPr>
      </w:pPr>
    </w:p>
    <w:p w14:paraId="5D01495B">
      <w:pPr>
        <w:spacing w:line="240" w:lineRule="exact"/>
        <w:jc w:val="center"/>
        <w:rPr>
          <w:rFonts w:eastAsia="仿宋_GB2312"/>
        </w:rPr>
      </w:pPr>
    </w:p>
    <w:p w14:paraId="2A6E242E">
      <w:pPr>
        <w:spacing w:line="240" w:lineRule="exact"/>
        <w:jc w:val="center"/>
        <w:rPr>
          <w:rFonts w:eastAsia="仿宋_GB2312"/>
        </w:rPr>
      </w:pPr>
    </w:p>
    <w:p w14:paraId="1EDC4F0D">
      <w:pPr>
        <w:spacing w:line="240" w:lineRule="exact"/>
        <w:jc w:val="center"/>
        <w:rPr>
          <w:rFonts w:eastAsia="仿宋_GB2312"/>
        </w:rPr>
      </w:pPr>
    </w:p>
    <w:p w14:paraId="60FF091D">
      <w:pPr>
        <w:spacing w:line="240" w:lineRule="exact"/>
        <w:jc w:val="center"/>
        <w:rPr>
          <w:rFonts w:eastAsia="仿宋_GB2312"/>
        </w:rPr>
      </w:pPr>
    </w:p>
    <w:p w14:paraId="77F064CB">
      <w:pPr>
        <w:spacing w:line="240" w:lineRule="exact"/>
        <w:jc w:val="center"/>
        <w:rPr>
          <w:rFonts w:eastAsia="仿宋_GB2312"/>
        </w:rPr>
      </w:pPr>
    </w:p>
    <w:p w14:paraId="39016337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20A74D4B">
      <w:pPr>
        <w:spacing w:line="240" w:lineRule="exact"/>
        <w:jc w:val="center"/>
        <w:rPr>
          <w:rFonts w:eastAsia="仿宋_GB2312"/>
        </w:rPr>
      </w:pPr>
    </w:p>
    <w:p w14:paraId="39AB72BE">
      <w:pPr>
        <w:spacing w:line="500" w:lineRule="exact"/>
        <w:jc w:val="both"/>
        <w:rPr>
          <w:rFonts w:hint="eastAsia" w:ascii="黑体" w:hAnsi="黑体" w:eastAsia="黑体"/>
          <w:b/>
          <w:bCs/>
          <w:sz w:val="32"/>
          <w:szCs w:val="32"/>
        </w:rPr>
      </w:pPr>
    </w:p>
    <w:p w14:paraId="58A500E9">
      <w:pPr>
        <w:spacing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建筑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方案</w:t>
      </w:r>
      <w:r>
        <w:rPr>
          <w:rFonts w:hint="eastAsia" w:ascii="黑体" w:hAnsi="黑体" w:eastAsia="黑体"/>
          <w:b/>
          <w:bCs/>
          <w:sz w:val="32"/>
          <w:szCs w:val="32"/>
        </w:rPr>
        <w:t>设计项目申报表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862"/>
        <w:gridCol w:w="2339"/>
        <w:gridCol w:w="2696"/>
      </w:tblGrid>
      <w:tr w14:paraId="75C04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3322341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38A615BB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D8A2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456F6A7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评定等级</w:t>
            </w:r>
          </w:p>
          <w:p w14:paraId="4C6930B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（仅选一项）</w:t>
            </w:r>
          </w:p>
        </w:tc>
        <w:tc>
          <w:tcPr>
            <w:tcW w:w="7897" w:type="dxa"/>
            <w:gridSpan w:val="3"/>
            <w:vAlign w:val="center"/>
          </w:tcPr>
          <w:p w14:paraId="77D63D3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三等</w:t>
            </w:r>
          </w:p>
        </w:tc>
      </w:tr>
      <w:tr w14:paraId="3CF73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620DC9C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33BB404D">
            <w:pPr>
              <w:spacing w:before="156" w:beforeLines="50" w:after="156" w:afterLines="50"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BBEE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E9B0DC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1649B552">
            <w:pPr>
              <w:spacing w:before="156" w:beforeLines="50" w:after="156" w:afterLines="50"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515E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A81C25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设计单位</w:t>
            </w:r>
          </w:p>
        </w:tc>
        <w:tc>
          <w:tcPr>
            <w:tcW w:w="2862" w:type="dxa"/>
            <w:vAlign w:val="center"/>
          </w:tcPr>
          <w:p w14:paraId="79E83CD9">
            <w:pPr>
              <w:spacing w:before="156" w:beforeLines="50" w:after="156" w:afterLines="50"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4FFA637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647E6229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8066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624BD78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工程设计</w:t>
            </w:r>
          </w:p>
          <w:p w14:paraId="2CE3D27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2862" w:type="dxa"/>
            <w:vAlign w:val="center"/>
          </w:tcPr>
          <w:p w14:paraId="4383802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2ED7444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建设工程规划许可证下达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696" w:type="dxa"/>
            <w:vAlign w:val="center"/>
          </w:tcPr>
          <w:p w14:paraId="030AFDD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EE8C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74020A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建设工程规划许可证下达部门</w:t>
            </w:r>
          </w:p>
        </w:tc>
        <w:tc>
          <w:tcPr>
            <w:tcW w:w="7897" w:type="dxa"/>
            <w:gridSpan w:val="3"/>
            <w:vAlign w:val="center"/>
          </w:tcPr>
          <w:p w14:paraId="6CB522F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8E3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59B0D90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4E8E1B5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6F5E9F8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09DF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39F196F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单位资质</w:t>
            </w:r>
          </w:p>
        </w:tc>
        <w:tc>
          <w:tcPr>
            <w:tcW w:w="2862" w:type="dxa"/>
            <w:vAlign w:val="center"/>
          </w:tcPr>
          <w:p w14:paraId="2825225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784EFAD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03CAA69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69F4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7D4DDE7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64C85B9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联系人</w:t>
            </w:r>
          </w:p>
        </w:tc>
        <w:tc>
          <w:tcPr>
            <w:tcW w:w="2862" w:type="dxa"/>
            <w:vAlign w:val="center"/>
          </w:tcPr>
          <w:p w14:paraId="5988702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78E27F1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2696" w:type="dxa"/>
            <w:vAlign w:val="center"/>
          </w:tcPr>
          <w:p w14:paraId="4A20AE4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524B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1AB8BD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邮政编码</w:t>
            </w:r>
          </w:p>
        </w:tc>
        <w:tc>
          <w:tcPr>
            <w:tcW w:w="2862" w:type="dxa"/>
            <w:vAlign w:val="center"/>
          </w:tcPr>
          <w:p w14:paraId="06DF327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1756EA5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center"/>
          </w:tcPr>
          <w:p w14:paraId="3D60678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E01D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74BB438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电子邮箱</w:t>
            </w:r>
          </w:p>
        </w:tc>
        <w:tc>
          <w:tcPr>
            <w:tcW w:w="2862" w:type="dxa"/>
            <w:vAlign w:val="center"/>
          </w:tcPr>
          <w:p w14:paraId="5E3DD1F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5D91802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传真</w:t>
            </w:r>
          </w:p>
        </w:tc>
        <w:tc>
          <w:tcPr>
            <w:tcW w:w="2696" w:type="dxa"/>
            <w:vAlign w:val="center"/>
          </w:tcPr>
          <w:p w14:paraId="1D49FD7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490F226A"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注：1.工程设计时间为合同签订至取得施工图审查合格书的时间。</w:t>
      </w:r>
    </w:p>
    <w:p w14:paraId="0820DA41">
      <w:pPr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建设工程规划许可下达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时间为取得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建设工程规划许可证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的时间。</w:t>
      </w:r>
    </w:p>
    <w:p w14:paraId="1542E303">
      <w:pPr>
        <w:spacing w:line="360" w:lineRule="auto"/>
        <w:jc w:val="both"/>
        <w:rPr>
          <w:rFonts w:hint="eastAsia"/>
          <w:b/>
          <w:bCs/>
          <w:sz w:val="36"/>
        </w:rPr>
      </w:pPr>
    </w:p>
    <w:p w14:paraId="54C59714">
      <w:pPr>
        <w:spacing w:line="360" w:lineRule="auto"/>
        <w:jc w:val="both"/>
        <w:rPr>
          <w:rFonts w:hint="eastAsia"/>
          <w:b/>
          <w:bCs/>
          <w:sz w:val="36"/>
        </w:rPr>
      </w:pPr>
    </w:p>
    <w:p w14:paraId="542D0074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7B128C40">
      <w:pPr>
        <w:spacing w:line="360" w:lineRule="auto"/>
        <w:rPr>
          <w:rFonts w:eastAsia="仿宋_GB2312"/>
          <w:sz w:val="32"/>
        </w:rPr>
      </w:pPr>
    </w:p>
    <w:p w14:paraId="5249F581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建设工程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优秀勘察设计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评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定标准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7DC999D5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5D6B252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5E17C829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0B8C416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63F6207F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07B3C61F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70FBBEBA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单位法定代表人：    </w:t>
      </w:r>
    </w:p>
    <w:p w14:paraId="162D1ACC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645F099F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793E6524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0"/>
          <w:szCs w:val="30"/>
        </w:rPr>
      </w:pPr>
    </w:p>
    <w:p w14:paraId="083D8BA5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490E2E03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62BCE42D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在本项目中做出贡献的主要人员情况表</w:t>
      </w:r>
    </w:p>
    <w:tbl>
      <w:tblPr>
        <w:tblStyle w:val="7"/>
        <w:tblW w:w="90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934"/>
        <w:gridCol w:w="883"/>
        <w:gridCol w:w="1744"/>
        <w:gridCol w:w="1073"/>
        <w:gridCol w:w="2227"/>
        <w:gridCol w:w="1422"/>
      </w:tblGrid>
      <w:tr w14:paraId="728BC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734" w:type="dxa"/>
            <w:noWrap w:val="0"/>
            <w:vAlign w:val="center"/>
          </w:tcPr>
          <w:p w14:paraId="0DBF532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34" w:type="dxa"/>
            <w:noWrap w:val="0"/>
            <w:vAlign w:val="center"/>
          </w:tcPr>
          <w:p w14:paraId="6C0A9E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883" w:type="dxa"/>
            <w:noWrap w:val="0"/>
            <w:vAlign w:val="center"/>
          </w:tcPr>
          <w:p w14:paraId="03645B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744" w:type="dxa"/>
            <w:noWrap w:val="0"/>
            <w:vAlign w:val="center"/>
          </w:tcPr>
          <w:p w14:paraId="66F01D3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1073" w:type="dxa"/>
            <w:noWrap w:val="0"/>
            <w:vAlign w:val="center"/>
          </w:tcPr>
          <w:p w14:paraId="2EBA050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227" w:type="dxa"/>
            <w:noWrap w:val="0"/>
            <w:vAlign w:val="center"/>
          </w:tcPr>
          <w:p w14:paraId="071575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422" w:type="dxa"/>
            <w:noWrap w:val="0"/>
            <w:vAlign w:val="center"/>
          </w:tcPr>
          <w:p w14:paraId="43B9F89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项目中主要工作职责</w:t>
            </w:r>
          </w:p>
        </w:tc>
      </w:tr>
      <w:tr w14:paraId="3E4F2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6427A76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34" w:type="dxa"/>
            <w:noWrap w:val="0"/>
            <w:vAlign w:val="center"/>
          </w:tcPr>
          <w:p w14:paraId="311E548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2C33F0A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44D33AC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7153E0D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4611BE2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7F08A7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B48B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3919E55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34" w:type="dxa"/>
            <w:noWrap w:val="0"/>
            <w:vAlign w:val="center"/>
          </w:tcPr>
          <w:p w14:paraId="12EEC14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17A918F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0923046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725E391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2A03C8B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270A69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F045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5D5E48F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34" w:type="dxa"/>
            <w:noWrap w:val="0"/>
            <w:vAlign w:val="center"/>
          </w:tcPr>
          <w:p w14:paraId="6BB070D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14F39E1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7F01AE7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36D2D61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65CF577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9A867C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5EEF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6159515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34" w:type="dxa"/>
            <w:noWrap w:val="0"/>
            <w:vAlign w:val="center"/>
          </w:tcPr>
          <w:p w14:paraId="74ABADD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5C15B72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505A6DE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28BF4BA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1ACE8BA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F44F22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0E7B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0679CF6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34" w:type="dxa"/>
            <w:noWrap w:val="0"/>
            <w:vAlign w:val="center"/>
          </w:tcPr>
          <w:p w14:paraId="129FAA1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01A17CF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284C70D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5FCC51F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5E86F68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9E6983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1D1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21EBEEA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34" w:type="dxa"/>
            <w:noWrap w:val="0"/>
            <w:vAlign w:val="center"/>
          </w:tcPr>
          <w:p w14:paraId="29CFD17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3929BA8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0AA6DDD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0EDB72B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0D56E0C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EA6303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804E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34" w:type="dxa"/>
            <w:noWrap w:val="0"/>
            <w:vAlign w:val="center"/>
          </w:tcPr>
          <w:p w14:paraId="1FA0AA7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34" w:type="dxa"/>
            <w:noWrap w:val="0"/>
            <w:vAlign w:val="center"/>
          </w:tcPr>
          <w:p w14:paraId="319CBBC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41BB05E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39961F3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5AB0944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705E2ED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414C0E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9BFD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34" w:type="dxa"/>
            <w:noWrap w:val="0"/>
            <w:vAlign w:val="center"/>
          </w:tcPr>
          <w:p w14:paraId="1737B04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34" w:type="dxa"/>
            <w:noWrap w:val="0"/>
            <w:vAlign w:val="center"/>
          </w:tcPr>
          <w:p w14:paraId="4172591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 w14:paraId="129858F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4" w:type="dxa"/>
            <w:noWrap w:val="0"/>
            <w:vAlign w:val="center"/>
          </w:tcPr>
          <w:p w14:paraId="376A3DC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47849BF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5EA1879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281153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7150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Style w:val="9"/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  <w:t>注：主要人员应在工作职责栏中明确项目总负责人和相关专业负责人，同时必须是从事本项目设计人员（以施工图联审系统为准）。如经查实，将取消评定资格。</w:t>
      </w:r>
    </w:p>
    <w:p w14:paraId="167FB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9"/>
          <w:rFonts w:hint="eastAsia" w:ascii="宋体" w:hAnsi="宋体" w:eastAsia="宋体" w:cs="宋体"/>
          <w:b/>
          <w:bCs/>
          <w:color w:val="000000"/>
          <w:sz w:val="21"/>
          <w:szCs w:val="21"/>
        </w:rPr>
      </w:pPr>
    </w:p>
    <w:p w14:paraId="4524D08D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102BED81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007B486C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2879E4A5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311DC5F9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5DCEDE97">
      <w:pPr>
        <w:spacing w:line="500" w:lineRule="exact"/>
        <w:jc w:val="both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0ED6DDA9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7A4C4C25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  <w:r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  <w:t>合作项目申报</w:t>
      </w:r>
      <w:r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</w:rPr>
        <w:t>声</w:t>
      </w:r>
      <w:r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  <w:t>明</w:t>
      </w:r>
    </w:p>
    <w:p w14:paraId="33F07F02">
      <w:pPr>
        <w:spacing w:line="500" w:lineRule="exact"/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4C9760D9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（单位）为主申报单位，参加</w:t>
      </w:r>
      <w:r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。</w:t>
      </w:r>
    </w:p>
    <w:p w14:paraId="1E1944E9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特此声明。</w:t>
      </w:r>
    </w:p>
    <w:p w14:paraId="481CB16A">
      <w:pPr>
        <w:spacing w:after="156"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</w:p>
    <w:p w14:paraId="4C74F012">
      <w:pPr>
        <w:spacing w:after="156" w:afterLines="50"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合作项目</w:t>
      </w:r>
      <w:r>
        <w:rPr>
          <w:rFonts w:hint="eastAsia" w:ascii="黑体" w:hAnsi="黑体" w:eastAsia="黑体"/>
          <w:b/>
          <w:bCs/>
          <w:sz w:val="32"/>
          <w:szCs w:val="32"/>
        </w:rPr>
        <w:t>分工表</w:t>
      </w:r>
    </w:p>
    <w:tbl>
      <w:tblPr>
        <w:tblStyle w:val="7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595C0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D20D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FB1B3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0E9F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1F4479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A7E99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911A4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F0E4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3D444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379B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48023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CAB2F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FB2E4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12B63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2432C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087BC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2BC5C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34D2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FFBCF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6382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C26B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9C15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EA1F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1DD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DA77AD2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 承担工作指设计单位参与合作设计或施工单位参与合作设计。</w:t>
      </w:r>
    </w:p>
    <w:p w14:paraId="2D6B11AF">
      <w:pPr>
        <w:ind w:firstLine="432"/>
        <w:rPr>
          <w:rFonts w:ascii="仿宋_GB2312" w:eastAsia="仿宋_GB2312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 排序应以承担工作为依据，主申报单位列在首位。合作单位签名盖章表的排序与此表排序相对应。</w:t>
      </w:r>
    </w:p>
    <w:p w14:paraId="2DE43BAB">
      <w:pPr>
        <w:spacing w:after="156" w:afterLines="50"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</w:rPr>
      </w:pPr>
    </w:p>
    <w:p w14:paraId="32FFE44F">
      <w:pPr>
        <w:spacing w:after="156"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合作</w:t>
      </w:r>
      <w:r>
        <w:rPr>
          <w:rFonts w:ascii="黑体" w:hAnsi="黑体" w:eastAsia="黑体"/>
          <w:b/>
          <w:bCs/>
          <w:sz w:val="32"/>
          <w:szCs w:val="32"/>
        </w:rPr>
        <w:t>单位（机构）签</w:t>
      </w:r>
      <w:r>
        <w:rPr>
          <w:rFonts w:hint="eastAsia" w:ascii="黑体" w:hAnsi="黑体" w:eastAsia="黑体"/>
          <w:b/>
          <w:bCs/>
          <w:sz w:val="32"/>
          <w:szCs w:val="32"/>
        </w:rPr>
        <w:t>名</w:t>
      </w:r>
      <w:r>
        <w:rPr>
          <w:rFonts w:ascii="黑体" w:hAnsi="黑体" w:eastAsia="黑体"/>
          <w:b/>
          <w:bCs/>
          <w:sz w:val="32"/>
          <w:szCs w:val="32"/>
        </w:rPr>
        <w:t>盖章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2CC1E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27FC68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</w:t>
            </w:r>
          </w:p>
        </w:tc>
        <w:tc>
          <w:tcPr>
            <w:tcW w:w="1667" w:type="dxa"/>
            <w:vAlign w:val="center"/>
          </w:tcPr>
          <w:p w14:paraId="565BD6C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</w:t>
            </w:r>
          </w:p>
        </w:tc>
        <w:tc>
          <w:tcPr>
            <w:tcW w:w="1667" w:type="dxa"/>
            <w:vAlign w:val="center"/>
          </w:tcPr>
          <w:p w14:paraId="365D2D1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3</w:t>
            </w:r>
          </w:p>
        </w:tc>
        <w:tc>
          <w:tcPr>
            <w:tcW w:w="1667" w:type="dxa"/>
            <w:vAlign w:val="center"/>
          </w:tcPr>
          <w:p w14:paraId="6E1E931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1667" w:type="dxa"/>
            <w:vAlign w:val="center"/>
          </w:tcPr>
          <w:p w14:paraId="72F5B34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5</w:t>
            </w:r>
          </w:p>
        </w:tc>
      </w:tr>
      <w:tr w14:paraId="3F0D9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8" w:hRule="atLeast"/>
          <w:jc w:val="center"/>
        </w:trPr>
        <w:tc>
          <w:tcPr>
            <w:tcW w:w="1668" w:type="dxa"/>
            <w:vAlign w:val="center"/>
          </w:tcPr>
          <w:p w14:paraId="155AD95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680AF45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2BCE6D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B82669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E0CA5A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67121C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4792E4C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47E7439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5FCB22F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A2761A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EA5B2C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905D7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148C25B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37F9BF0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3C99953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2321AC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8255B4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83DA22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3500126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788E694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0AE30F0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C81855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44E85E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42980A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796FD49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50D6E90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6FAF9A2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35AC73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20FFBF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31A0BE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</w:tr>
    </w:tbl>
    <w:p w14:paraId="3F67D11A">
      <w:pPr>
        <w:jc w:val="center"/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</w:pPr>
    </w:p>
    <w:p w14:paraId="4F08BE84">
      <w:pPr>
        <w:jc w:val="center"/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</w:pPr>
    </w:p>
    <w:p w14:paraId="33F737E2">
      <w:pPr>
        <w:jc w:val="center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  <w:r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  <w:t>建筑方案设计</w:t>
      </w:r>
      <w:r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</w:rPr>
        <w:t>项目申报材料要求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50729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</w:tcPr>
          <w:p w14:paraId="5D2FC0C7">
            <w:p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申报材料目录：</w:t>
            </w:r>
          </w:p>
          <w:p w14:paraId="71CA8E4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 项目承担单位营业执照证书复印件</w:t>
            </w:r>
          </w:p>
          <w:p w14:paraId="77A9AF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 项目承担单位相应资质证书复印件</w:t>
            </w:r>
          </w:p>
          <w:p w14:paraId="39F849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3. 项目合同复印件</w:t>
            </w:r>
          </w:p>
          <w:p w14:paraId="14F8C2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4. 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建设工程规划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许可证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复印件</w:t>
            </w:r>
          </w:p>
          <w:p w14:paraId="2AB441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 项目用户意见复印件</w:t>
            </w:r>
          </w:p>
          <w:p w14:paraId="404EB8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 工程项目主要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文件（报告、图纸、影像资料）</w:t>
            </w:r>
          </w:p>
          <w:p w14:paraId="55805E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658741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 工程项目立项依据性文件复印件</w:t>
            </w:r>
          </w:p>
          <w:p w14:paraId="0B2717F7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.其他文件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（中标通知书等）</w:t>
            </w:r>
          </w:p>
          <w:p w14:paraId="0ACAE7F6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A3图册要求：</w:t>
            </w:r>
          </w:p>
          <w:p w14:paraId="35F0FD15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图片材料均应有很好的清晰度，以便于输出利用及网上浏览，其分辨率不设上限。</w:t>
            </w:r>
          </w:p>
          <w:p w14:paraId="30E98DDA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（1）项目情况简要介绍</w:t>
            </w:r>
          </w:p>
          <w:p w14:paraId="28FFF0A5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（2）填色图</w:t>
            </w:r>
          </w:p>
          <w:p w14:paraId="1CD773AA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总平面图、主要平面图、立面图、剖面图。填色图总数一般不超过20张。平、立、剖面图要注明两道尺寸线。（总尺寸和轴线尺寸；总高和层高）。图面线条、尺寸标注及文字说明等应有适宜的线宽和字体高度，应保证在打印成A3尺寸的情况下足够清晰。图纸数量以能完整反映项目内容为准。</w:t>
            </w:r>
          </w:p>
          <w:p w14:paraId="49196969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（3）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效果图</w:t>
            </w:r>
          </w:p>
          <w:p w14:paraId="7B922AB0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可提供15张左右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效果图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。一般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效果图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可包括鸟瞰、含有周边环境的全景、建筑全景、局部、细部等；室内可包括主要厅堂及典型房间的全景、局部、细部等，着重表现空间关系。</w:t>
            </w:r>
          </w:p>
          <w:p w14:paraId="47E73DF7">
            <w:pPr>
              <w:spacing w:before="62" w:line="256" w:lineRule="auto"/>
              <w:ind w:right="73" w:firstLine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10.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汇报演示文稿应采用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PPT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格式，内容应清晰反映项目概</w:t>
            </w:r>
            <w:r>
              <w:rPr>
                <w:rFonts w:ascii="宋体" w:hAnsi="宋体" w:eastAsia="宋体" w:cs="宋体"/>
                <w:sz w:val="21"/>
                <w:szCs w:val="21"/>
              </w:rPr>
              <w:t>况、主要特点、技术难点、创新点等，每张技术图纸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、图片上应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注明图名或作简要说明。</w:t>
            </w:r>
          </w:p>
          <w:p w14:paraId="6135469E">
            <w:pPr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14:paraId="4BEE457F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5359E8FA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40C82132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35003285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07C99184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43CFB5E5">
      <w:pPr>
        <w:spacing w:after="156" w:afterLines="50" w:line="500" w:lineRule="exact"/>
        <w:jc w:val="center"/>
        <w:rPr>
          <w:rStyle w:val="9"/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建筑方案设计</w:t>
      </w:r>
      <w:r>
        <w:rPr>
          <w:rFonts w:hint="eastAsia" w:ascii="黑体" w:hAnsi="黑体" w:eastAsia="黑体"/>
          <w:b/>
          <w:bCs/>
          <w:sz w:val="32"/>
          <w:szCs w:val="32"/>
        </w:rPr>
        <w:t>项目特点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25A40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628AD19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项目概况</w:t>
            </w:r>
          </w:p>
        </w:tc>
        <w:tc>
          <w:tcPr>
            <w:tcW w:w="7424" w:type="dxa"/>
          </w:tcPr>
          <w:p w14:paraId="1BC310E7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（项目总体介绍、项目规模、复杂程度及影响程度等，限500字）</w:t>
            </w:r>
          </w:p>
          <w:p w14:paraId="2640E975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2FE3429A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4EA5449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EC2402E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47A2936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38070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0A2B37E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技术特色</w:t>
            </w:r>
          </w:p>
        </w:tc>
        <w:tc>
          <w:tcPr>
            <w:tcW w:w="7424" w:type="dxa"/>
          </w:tcPr>
          <w:p w14:paraId="18453E1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（项目包含建筑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创意，技术创新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及主要的设计特点，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解决的关键问题，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技术成果指标，限1500字）</w:t>
            </w:r>
          </w:p>
          <w:p w14:paraId="14D6FECB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EC8A70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36D3A7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6BC622B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8236EE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88F16D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2F6B6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2341A42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技术成效</w:t>
            </w:r>
          </w:p>
          <w:p w14:paraId="55EA718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与深度</w:t>
            </w:r>
          </w:p>
        </w:tc>
        <w:tc>
          <w:tcPr>
            <w:tcW w:w="7424" w:type="dxa"/>
          </w:tcPr>
          <w:p w14:paraId="2F41350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采用新技术、新工艺、新材料、新结构及节材、节能措施，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解决的技术难题、工程问题的成效与深度，限1500字）</w:t>
            </w:r>
          </w:p>
          <w:p w14:paraId="05E3E8F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EACE60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9CA7CC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14B7FB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3F9A1D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48AD72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3667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79DBB17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综合效益</w:t>
            </w:r>
          </w:p>
        </w:tc>
        <w:tc>
          <w:tcPr>
            <w:tcW w:w="7424" w:type="dxa"/>
          </w:tcPr>
          <w:p w14:paraId="102328B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（项目技术经济指标介绍，项目产生的经济、社会、环境效益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与建筑设计行业先进水平的对比等。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限500字）</w:t>
            </w:r>
          </w:p>
          <w:p w14:paraId="2613BCD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2DBFCA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A20B01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70A402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A5D9B1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6747CD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73C2DA92">
      <w:pPr>
        <w:spacing w:after="156" w:afterLines="50" w:line="500" w:lineRule="exact"/>
        <w:ind w:firstLine="1928" w:firstLineChars="600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188DDA63">
      <w:pPr>
        <w:spacing w:after="156" w:afterLines="50" w:line="500" w:lineRule="exact"/>
        <w:ind w:firstLine="1928" w:firstLineChars="600"/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</w:rPr>
      </w:pPr>
    </w:p>
    <w:p w14:paraId="558FADE9">
      <w:pPr>
        <w:spacing w:after="156" w:afterLines="50" w:line="500" w:lineRule="exact"/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407910C5">
      <w:pPr>
        <w:spacing w:after="156" w:afterLines="50" w:line="500" w:lineRule="exact"/>
        <w:ind w:firstLine="1928" w:firstLineChars="600"/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</w:rPr>
      </w:pPr>
    </w:p>
    <w:p w14:paraId="3A73BFFE">
      <w:pPr>
        <w:spacing w:after="156" w:afterLines="50" w:line="500" w:lineRule="exact"/>
        <w:ind w:firstLine="1928" w:firstLineChars="600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  <w:r>
        <w:rPr>
          <w:rStyle w:val="9"/>
          <w:rFonts w:hint="eastAsia" w:ascii="黑体" w:hAnsi="黑体" w:eastAsia="黑体"/>
          <w:b/>
          <w:bCs/>
          <w:color w:val="000000"/>
          <w:sz w:val="32"/>
          <w:szCs w:val="32"/>
        </w:rPr>
        <w:t>专业技术指标（建筑专业）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8"/>
        <w:gridCol w:w="1883"/>
        <w:gridCol w:w="1806"/>
        <w:gridCol w:w="1806"/>
        <w:gridCol w:w="1656"/>
      </w:tblGrid>
      <w:tr w14:paraId="6B35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54ABA1A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建筑用途（性质）</w:t>
            </w:r>
          </w:p>
        </w:tc>
        <w:tc>
          <w:tcPr>
            <w:tcW w:w="1883" w:type="dxa"/>
            <w:vAlign w:val="center"/>
          </w:tcPr>
          <w:p w14:paraId="27013699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4DFD952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建筑规模</w:t>
            </w:r>
          </w:p>
        </w:tc>
        <w:tc>
          <w:tcPr>
            <w:tcW w:w="3462" w:type="dxa"/>
            <w:gridSpan w:val="2"/>
            <w:vAlign w:val="center"/>
          </w:tcPr>
          <w:p w14:paraId="4857F98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14D83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2D5F493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总用地面积</w:t>
            </w:r>
          </w:p>
        </w:tc>
        <w:tc>
          <w:tcPr>
            <w:tcW w:w="1883" w:type="dxa"/>
            <w:vMerge w:val="restart"/>
            <w:vAlign w:val="center"/>
          </w:tcPr>
          <w:p w14:paraId="2609AD71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 w14:paraId="4189F95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其  中</w:t>
            </w:r>
          </w:p>
        </w:tc>
        <w:tc>
          <w:tcPr>
            <w:tcW w:w="3462" w:type="dxa"/>
            <w:gridSpan w:val="2"/>
            <w:vAlign w:val="center"/>
          </w:tcPr>
          <w:p w14:paraId="36592C9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代征地面积         ha</w:t>
            </w:r>
          </w:p>
        </w:tc>
      </w:tr>
      <w:tr w14:paraId="7FFD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327840A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7294234A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 w14:paraId="5BD859C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618B480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建设用地面积       ha</w:t>
            </w:r>
          </w:p>
        </w:tc>
      </w:tr>
      <w:tr w14:paraId="228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63C4E28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总建筑面积</w:t>
            </w:r>
          </w:p>
        </w:tc>
        <w:tc>
          <w:tcPr>
            <w:tcW w:w="1883" w:type="dxa"/>
            <w:vMerge w:val="restart"/>
            <w:vAlign w:val="center"/>
          </w:tcPr>
          <w:p w14:paraId="567C93B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 w14:paraId="5B3F915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其  中</w:t>
            </w:r>
          </w:p>
        </w:tc>
        <w:tc>
          <w:tcPr>
            <w:tcW w:w="3462" w:type="dxa"/>
            <w:gridSpan w:val="2"/>
            <w:vAlign w:val="center"/>
          </w:tcPr>
          <w:p w14:paraId="763F4181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</w:tr>
      <w:tr w14:paraId="3E4F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6BA2BD9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2E32151A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 w14:paraId="070E975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10829770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</w:tr>
      <w:tr w14:paraId="2321D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42AED08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建筑基底面积</w:t>
            </w:r>
          </w:p>
        </w:tc>
        <w:tc>
          <w:tcPr>
            <w:tcW w:w="1883" w:type="dxa"/>
            <w:vAlign w:val="center"/>
          </w:tcPr>
          <w:p w14:paraId="16BC2BC5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Align w:val="center"/>
          </w:tcPr>
          <w:p w14:paraId="04111EF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容 积 率</w:t>
            </w:r>
          </w:p>
        </w:tc>
        <w:tc>
          <w:tcPr>
            <w:tcW w:w="3462" w:type="dxa"/>
            <w:gridSpan w:val="2"/>
            <w:vAlign w:val="center"/>
          </w:tcPr>
          <w:p w14:paraId="3C7CE3A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66B0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588C7EC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绿 地 面 积</w:t>
            </w:r>
          </w:p>
        </w:tc>
        <w:tc>
          <w:tcPr>
            <w:tcW w:w="1883" w:type="dxa"/>
            <w:vAlign w:val="center"/>
          </w:tcPr>
          <w:p w14:paraId="1AEB0AA1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Align w:val="center"/>
          </w:tcPr>
          <w:p w14:paraId="40A432A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绿 化 率</w:t>
            </w:r>
          </w:p>
        </w:tc>
        <w:tc>
          <w:tcPr>
            <w:tcW w:w="3462" w:type="dxa"/>
            <w:gridSpan w:val="2"/>
            <w:vAlign w:val="center"/>
          </w:tcPr>
          <w:p w14:paraId="2D110266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%</w:t>
            </w:r>
          </w:p>
        </w:tc>
      </w:tr>
      <w:tr w14:paraId="68E2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68AA49F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建筑高度</w:t>
            </w:r>
          </w:p>
        </w:tc>
        <w:tc>
          <w:tcPr>
            <w:tcW w:w="1883" w:type="dxa"/>
            <w:vAlign w:val="center"/>
          </w:tcPr>
          <w:p w14:paraId="247D5079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</w:p>
        </w:tc>
        <w:tc>
          <w:tcPr>
            <w:tcW w:w="1806" w:type="dxa"/>
            <w:vAlign w:val="center"/>
          </w:tcPr>
          <w:p w14:paraId="27482D3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建筑分类</w:t>
            </w:r>
          </w:p>
          <w:p w14:paraId="618A2E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（高层建筑）</w:t>
            </w:r>
          </w:p>
        </w:tc>
        <w:tc>
          <w:tcPr>
            <w:tcW w:w="1806" w:type="dxa"/>
            <w:vAlign w:val="center"/>
          </w:tcPr>
          <w:p w14:paraId="0197E14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一类   □</w:t>
            </w:r>
          </w:p>
        </w:tc>
        <w:tc>
          <w:tcPr>
            <w:tcW w:w="1656" w:type="dxa"/>
            <w:vAlign w:val="center"/>
          </w:tcPr>
          <w:p w14:paraId="5C8B797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二类   □</w:t>
            </w:r>
          </w:p>
        </w:tc>
      </w:tr>
      <w:tr w14:paraId="004F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080839C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层    数</w:t>
            </w:r>
          </w:p>
        </w:tc>
        <w:tc>
          <w:tcPr>
            <w:tcW w:w="1883" w:type="dxa"/>
            <w:vAlign w:val="center"/>
          </w:tcPr>
          <w:p w14:paraId="5DB30BB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层</w:t>
            </w:r>
          </w:p>
        </w:tc>
        <w:tc>
          <w:tcPr>
            <w:tcW w:w="1806" w:type="dxa"/>
            <w:vAlign w:val="center"/>
          </w:tcPr>
          <w:p w14:paraId="367C957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耐火等级</w:t>
            </w:r>
          </w:p>
        </w:tc>
        <w:tc>
          <w:tcPr>
            <w:tcW w:w="1806" w:type="dxa"/>
            <w:vAlign w:val="center"/>
          </w:tcPr>
          <w:p w14:paraId="3381CEE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一级   □</w:t>
            </w:r>
          </w:p>
        </w:tc>
        <w:tc>
          <w:tcPr>
            <w:tcW w:w="1656" w:type="dxa"/>
            <w:vAlign w:val="center"/>
          </w:tcPr>
          <w:p w14:paraId="00E8211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二级   □</w:t>
            </w:r>
          </w:p>
        </w:tc>
      </w:tr>
      <w:tr w14:paraId="47C8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78F74FC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Align w:val="center"/>
          </w:tcPr>
          <w:p w14:paraId="5380D96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层</w:t>
            </w:r>
          </w:p>
        </w:tc>
        <w:tc>
          <w:tcPr>
            <w:tcW w:w="1806" w:type="dxa"/>
            <w:vMerge w:val="restart"/>
            <w:vAlign w:val="center"/>
          </w:tcPr>
          <w:p w14:paraId="2FB83F3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主楼/裙房</w:t>
            </w:r>
          </w:p>
          <w:p w14:paraId="6727679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电梯数</w:t>
            </w:r>
          </w:p>
        </w:tc>
        <w:tc>
          <w:tcPr>
            <w:tcW w:w="3462" w:type="dxa"/>
            <w:gridSpan w:val="2"/>
            <w:vMerge w:val="restart"/>
            <w:vAlign w:val="center"/>
          </w:tcPr>
          <w:p w14:paraId="5840632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主楼：             台</w:t>
            </w:r>
          </w:p>
          <w:p w14:paraId="24F574D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3423A3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裙房：             台</w:t>
            </w:r>
          </w:p>
        </w:tc>
      </w:tr>
      <w:tr w14:paraId="07D7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215A944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主要层高</w:t>
            </w:r>
          </w:p>
        </w:tc>
        <w:tc>
          <w:tcPr>
            <w:tcW w:w="1883" w:type="dxa"/>
            <w:vAlign w:val="center"/>
          </w:tcPr>
          <w:p w14:paraId="5264A62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层</w:t>
            </w:r>
          </w:p>
        </w:tc>
        <w:tc>
          <w:tcPr>
            <w:tcW w:w="1806" w:type="dxa"/>
            <w:vMerge w:val="continue"/>
            <w:vAlign w:val="center"/>
          </w:tcPr>
          <w:p w14:paraId="54DD6F6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Merge w:val="continue"/>
            <w:vAlign w:val="center"/>
          </w:tcPr>
          <w:p w14:paraId="02E5CB5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7800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0666B21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Align w:val="center"/>
          </w:tcPr>
          <w:p w14:paraId="091FAD1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层</w:t>
            </w:r>
          </w:p>
        </w:tc>
        <w:tc>
          <w:tcPr>
            <w:tcW w:w="1806" w:type="dxa"/>
            <w:vMerge w:val="continue"/>
            <w:vAlign w:val="center"/>
          </w:tcPr>
          <w:p w14:paraId="0CCFBCB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Merge w:val="continue"/>
            <w:vAlign w:val="center"/>
          </w:tcPr>
          <w:p w14:paraId="13618D2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2F6EE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230B9C9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机动车停放数量</w:t>
            </w:r>
          </w:p>
        </w:tc>
        <w:tc>
          <w:tcPr>
            <w:tcW w:w="1883" w:type="dxa"/>
            <w:vMerge w:val="restart"/>
            <w:vAlign w:val="center"/>
          </w:tcPr>
          <w:p w14:paraId="167C8B8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总计     辆</w:t>
            </w:r>
          </w:p>
        </w:tc>
        <w:tc>
          <w:tcPr>
            <w:tcW w:w="1806" w:type="dxa"/>
            <w:vAlign w:val="center"/>
          </w:tcPr>
          <w:p w14:paraId="29579EC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上</w:t>
            </w:r>
          </w:p>
        </w:tc>
        <w:tc>
          <w:tcPr>
            <w:tcW w:w="3462" w:type="dxa"/>
            <w:gridSpan w:val="2"/>
            <w:vAlign w:val="center"/>
          </w:tcPr>
          <w:p w14:paraId="725BB96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443F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1478C0C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4EE1D8E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1FD695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下</w:t>
            </w:r>
          </w:p>
        </w:tc>
        <w:tc>
          <w:tcPr>
            <w:tcW w:w="3462" w:type="dxa"/>
            <w:gridSpan w:val="2"/>
            <w:vAlign w:val="center"/>
          </w:tcPr>
          <w:p w14:paraId="2D983C6D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7CFB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0B826DC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自行车停车数量</w:t>
            </w:r>
          </w:p>
        </w:tc>
        <w:tc>
          <w:tcPr>
            <w:tcW w:w="1883" w:type="dxa"/>
            <w:vMerge w:val="restart"/>
            <w:vAlign w:val="center"/>
          </w:tcPr>
          <w:p w14:paraId="537D31A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总计:    辆</w:t>
            </w:r>
          </w:p>
        </w:tc>
        <w:tc>
          <w:tcPr>
            <w:tcW w:w="1806" w:type="dxa"/>
            <w:vAlign w:val="center"/>
          </w:tcPr>
          <w:p w14:paraId="519EFEC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上</w:t>
            </w:r>
          </w:p>
        </w:tc>
        <w:tc>
          <w:tcPr>
            <w:tcW w:w="3462" w:type="dxa"/>
            <w:gridSpan w:val="2"/>
            <w:vAlign w:val="center"/>
          </w:tcPr>
          <w:p w14:paraId="4EB7A67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6AF24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437E520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3D12552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01767A8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下</w:t>
            </w:r>
          </w:p>
        </w:tc>
        <w:tc>
          <w:tcPr>
            <w:tcW w:w="3462" w:type="dxa"/>
            <w:gridSpan w:val="2"/>
            <w:vAlign w:val="center"/>
          </w:tcPr>
          <w:p w14:paraId="453E9B6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6524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5"/>
            <w:vAlign w:val="center"/>
          </w:tcPr>
          <w:p w14:paraId="47A4BBFB"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用地性质及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 xml:space="preserve">周围道路宽度： </w:t>
            </w:r>
          </w:p>
          <w:p w14:paraId="6E118429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BFA5D03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06F5915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4F7AA2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DEA129B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2C89E5DA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宋体" w:hAnsi="宋体"/>
          <w:b/>
          <w:bCs/>
          <w:color w:val="000000"/>
          <w:sz w:val="36"/>
          <w:szCs w:val="36"/>
        </w:rPr>
        <w:br w:type="page"/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审核意见</w:t>
      </w:r>
    </w:p>
    <w:tbl>
      <w:tblPr>
        <w:tblStyle w:val="7"/>
        <w:tblW w:w="95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7103"/>
      </w:tblGrid>
      <w:tr w14:paraId="74B19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  <w:jc w:val="center"/>
        </w:trPr>
        <w:tc>
          <w:tcPr>
            <w:tcW w:w="2496" w:type="dxa"/>
            <w:noWrap w:val="0"/>
            <w:vAlign w:val="center"/>
          </w:tcPr>
          <w:p w14:paraId="6CC4D87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曾获奖项</w:t>
            </w:r>
          </w:p>
        </w:tc>
        <w:tc>
          <w:tcPr>
            <w:tcW w:w="7103" w:type="dxa"/>
            <w:noWrap w:val="0"/>
            <w:vAlign w:val="top"/>
          </w:tcPr>
          <w:p w14:paraId="5F381C1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15D41B1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ABF1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3" w:hRule="atLeast"/>
          <w:jc w:val="center"/>
        </w:trPr>
        <w:tc>
          <w:tcPr>
            <w:tcW w:w="2496" w:type="dxa"/>
            <w:noWrap w:val="0"/>
            <w:vAlign w:val="center"/>
          </w:tcPr>
          <w:p w14:paraId="5EBB0AA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47C7572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意见</w:t>
            </w:r>
          </w:p>
        </w:tc>
        <w:tc>
          <w:tcPr>
            <w:tcW w:w="7103" w:type="dxa"/>
            <w:noWrap w:val="0"/>
            <w:vAlign w:val="top"/>
          </w:tcPr>
          <w:p w14:paraId="28B8657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84FF879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904D4F4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（盖章）</w:t>
            </w:r>
          </w:p>
          <w:p w14:paraId="03539D1E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  月     日</w:t>
            </w:r>
          </w:p>
        </w:tc>
      </w:tr>
      <w:tr w14:paraId="4F2C3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  <w:jc w:val="center"/>
        </w:trPr>
        <w:tc>
          <w:tcPr>
            <w:tcW w:w="2496" w:type="dxa"/>
            <w:tcBorders>
              <w:bottom w:val="single" w:color="auto" w:sz="4" w:space="0"/>
            </w:tcBorders>
            <w:noWrap w:val="0"/>
            <w:vAlign w:val="center"/>
          </w:tcPr>
          <w:p w14:paraId="3CC48766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评审组意见</w:t>
            </w:r>
          </w:p>
        </w:tc>
        <w:tc>
          <w:tcPr>
            <w:tcW w:w="7103" w:type="dxa"/>
            <w:tcBorders>
              <w:bottom w:val="single" w:color="auto" w:sz="4" w:space="0"/>
            </w:tcBorders>
            <w:noWrap w:val="0"/>
            <w:vAlign w:val="top"/>
          </w:tcPr>
          <w:p w14:paraId="42E556CE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D2BE455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     </w:t>
            </w:r>
          </w:p>
          <w:p w14:paraId="24638357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                               （签字）</w:t>
            </w:r>
          </w:p>
          <w:p w14:paraId="30281598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月   日</w:t>
            </w:r>
          </w:p>
          <w:p w14:paraId="675353E7">
            <w:pPr>
              <w:spacing w:line="360" w:lineRule="auto"/>
              <w:jc w:val="righ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8E03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  <w:jc w:val="center"/>
        </w:trPr>
        <w:tc>
          <w:tcPr>
            <w:tcW w:w="2496" w:type="dxa"/>
            <w:tcBorders>
              <w:top w:val="single" w:color="auto" w:sz="4" w:space="0"/>
            </w:tcBorders>
            <w:noWrap w:val="0"/>
            <w:vAlign w:val="center"/>
          </w:tcPr>
          <w:p w14:paraId="366C0A9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</w:p>
          <w:p w14:paraId="0D8E47F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评审机构意见</w:t>
            </w:r>
          </w:p>
          <w:p w14:paraId="7B8FB57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7103" w:type="dxa"/>
            <w:tcBorders>
              <w:top w:val="single" w:color="auto" w:sz="4" w:space="0"/>
            </w:tcBorders>
            <w:noWrap w:val="0"/>
            <w:vAlign w:val="top"/>
          </w:tcPr>
          <w:p w14:paraId="58B15BA0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47B3D4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6A42BD1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（盖章）</w:t>
            </w:r>
          </w:p>
          <w:p w14:paraId="33B7F1C0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月   日</w:t>
            </w:r>
          </w:p>
          <w:p w14:paraId="17ECA7A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A281086">
            <w:pPr>
              <w:spacing w:line="360" w:lineRule="auto"/>
              <w:ind w:right="4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6BB57F62">
      <w:pPr>
        <w:spacing w:after="156" w:afterLines="50" w:line="500" w:lineRule="exact"/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3386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05920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05920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58"/>
    <w:rsid w:val="000754B4"/>
    <w:rsid w:val="00126F19"/>
    <w:rsid w:val="00171AAE"/>
    <w:rsid w:val="001D6850"/>
    <w:rsid w:val="002103D2"/>
    <w:rsid w:val="00251CC7"/>
    <w:rsid w:val="00270FF7"/>
    <w:rsid w:val="002947DC"/>
    <w:rsid w:val="002B17F6"/>
    <w:rsid w:val="002F48E2"/>
    <w:rsid w:val="00333EA4"/>
    <w:rsid w:val="003F4F8B"/>
    <w:rsid w:val="0040108B"/>
    <w:rsid w:val="00402CF9"/>
    <w:rsid w:val="00500095"/>
    <w:rsid w:val="005E2B9B"/>
    <w:rsid w:val="00627172"/>
    <w:rsid w:val="0064260A"/>
    <w:rsid w:val="006562A3"/>
    <w:rsid w:val="006603CD"/>
    <w:rsid w:val="006A1D01"/>
    <w:rsid w:val="00790E05"/>
    <w:rsid w:val="00993F15"/>
    <w:rsid w:val="009969C2"/>
    <w:rsid w:val="009A4AB2"/>
    <w:rsid w:val="009F1658"/>
    <w:rsid w:val="00A65A9C"/>
    <w:rsid w:val="00AA7D65"/>
    <w:rsid w:val="00B02E36"/>
    <w:rsid w:val="00B472A6"/>
    <w:rsid w:val="00CA711B"/>
    <w:rsid w:val="00CE49DB"/>
    <w:rsid w:val="00D06171"/>
    <w:rsid w:val="00D45DBC"/>
    <w:rsid w:val="00D76D2A"/>
    <w:rsid w:val="00DA147E"/>
    <w:rsid w:val="00DB130D"/>
    <w:rsid w:val="00DC0579"/>
    <w:rsid w:val="00E82F4A"/>
    <w:rsid w:val="00E95148"/>
    <w:rsid w:val="00EB0CB7"/>
    <w:rsid w:val="00F4128B"/>
    <w:rsid w:val="00F9093A"/>
    <w:rsid w:val="00FC2AC3"/>
    <w:rsid w:val="04B74C29"/>
    <w:rsid w:val="083A7C74"/>
    <w:rsid w:val="084A7C46"/>
    <w:rsid w:val="0B9574CE"/>
    <w:rsid w:val="0E8F2EA8"/>
    <w:rsid w:val="17C01C14"/>
    <w:rsid w:val="192835A8"/>
    <w:rsid w:val="1A91517D"/>
    <w:rsid w:val="1B8026BF"/>
    <w:rsid w:val="1BFC069F"/>
    <w:rsid w:val="1C1C4F1A"/>
    <w:rsid w:val="1C7D36C7"/>
    <w:rsid w:val="21D342CD"/>
    <w:rsid w:val="27F82A9C"/>
    <w:rsid w:val="2B486DFB"/>
    <w:rsid w:val="2C416A03"/>
    <w:rsid w:val="2CA73330"/>
    <w:rsid w:val="33FE78CF"/>
    <w:rsid w:val="34050C5E"/>
    <w:rsid w:val="35AB75E3"/>
    <w:rsid w:val="36FB4705"/>
    <w:rsid w:val="37AA798F"/>
    <w:rsid w:val="38A73A32"/>
    <w:rsid w:val="3A993EAE"/>
    <w:rsid w:val="3D0F2C67"/>
    <w:rsid w:val="3FA717C3"/>
    <w:rsid w:val="414D59F2"/>
    <w:rsid w:val="445A46AE"/>
    <w:rsid w:val="44D43DF8"/>
    <w:rsid w:val="46560EA5"/>
    <w:rsid w:val="49661E02"/>
    <w:rsid w:val="4CDA7BB0"/>
    <w:rsid w:val="4DCD7C9F"/>
    <w:rsid w:val="4E2F6BAB"/>
    <w:rsid w:val="50F9524E"/>
    <w:rsid w:val="5100482F"/>
    <w:rsid w:val="530B3CE5"/>
    <w:rsid w:val="5531012F"/>
    <w:rsid w:val="56C1680E"/>
    <w:rsid w:val="59BB3CE7"/>
    <w:rsid w:val="5B417F1E"/>
    <w:rsid w:val="5BCC4965"/>
    <w:rsid w:val="5BD03727"/>
    <w:rsid w:val="5C73646F"/>
    <w:rsid w:val="5D1C654D"/>
    <w:rsid w:val="5F96785F"/>
    <w:rsid w:val="61CC56C4"/>
    <w:rsid w:val="64634A61"/>
    <w:rsid w:val="65035092"/>
    <w:rsid w:val="660656A2"/>
    <w:rsid w:val="6750254A"/>
    <w:rsid w:val="6CC26EB8"/>
    <w:rsid w:val="6D2D3E2F"/>
    <w:rsid w:val="6D54588F"/>
    <w:rsid w:val="6FEA775C"/>
    <w:rsid w:val="716F713B"/>
    <w:rsid w:val="72A15F33"/>
    <w:rsid w:val="732D4097"/>
    <w:rsid w:val="734556FA"/>
    <w:rsid w:val="7372081D"/>
    <w:rsid w:val="76522B52"/>
    <w:rsid w:val="766B1C03"/>
    <w:rsid w:val="76CE0460"/>
    <w:rsid w:val="778522D7"/>
    <w:rsid w:val="78C45E3E"/>
    <w:rsid w:val="794013BD"/>
    <w:rsid w:val="799E34AB"/>
    <w:rsid w:val="7E75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5"/>
    <w:qFormat/>
    <w:uiPriority w:val="9"/>
    <w:pPr>
      <w:keepNext/>
      <w:keepLines/>
      <w:spacing w:before="200"/>
      <w:outlineLvl w:val="3"/>
    </w:pPr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paragraph" w:customStyle="1" w:styleId="10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12">
    <w:name w:val="wordtitle31"/>
    <w:basedOn w:val="8"/>
    <w:qFormat/>
    <w:uiPriority w:val="0"/>
    <w:rPr>
      <w:rFonts w:hint="default" w:ascii="ˎ̥" w:hAnsi="ˎ̥"/>
      <w:sz w:val="32"/>
      <w:szCs w:val="32"/>
    </w:rPr>
  </w:style>
  <w:style w:type="character" w:customStyle="1" w:styleId="13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5">
    <w:name w:val="标题 4 Char"/>
    <w:basedOn w:val="8"/>
    <w:link w:val="2"/>
    <w:qFormat/>
    <w:uiPriority w:val="9"/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 w:eastAsia="zh-CN"/>
    </w:rPr>
  </w:style>
  <w:style w:type="character" w:customStyle="1" w:styleId="16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cscec</Company>
  <Pages>9</Pages>
  <Words>1741</Words>
  <Characters>1780</Characters>
  <Lines>31</Lines>
  <Paragraphs>8</Paragraphs>
  <TotalTime>1</TotalTime>
  <ScaleCrop>false</ScaleCrop>
  <LinksUpToDate>false</LinksUpToDate>
  <CharactersWithSpaces>2254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2021-06-29T02:52:00Z</dcterms:created>
  <dc:creator>吕 月</dc:creator>
  <cp:lastModifiedBy>丽佳</cp:lastModifiedBy>
  <dcterms:modified xsi:type="dcterms:W3CDTF">2026-03-13T02:45:39Z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385965C10DE34607B4A93024B6B12B15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