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0E1AF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val="en-US" w:eastAsia="zh-CN"/>
        </w:rPr>
      </w:pPr>
    </w:p>
    <w:p w14:paraId="12EDDBC8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val="en-US" w:eastAsia="zh-CN"/>
        </w:rPr>
      </w:pPr>
    </w:p>
    <w:p w14:paraId="498223EA">
      <w:pPr>
        <w:pStyle w:val="10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  <w:t>煤炭工业</w:t>
      </w: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设计项目</w:t>
      </w:r>
    </w:p>
    <w:p w14:paraId="0E4E43C8">
      <w:pPr>
        <w:pStyle w:val="10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申报表</w:t>
      </w:r>
    </w:p>
    <w:p w14:paraId="2830BC9A">
      <w:pPr>
        <w:spacing w:line="240" w:lineRule="exact"/>
        <w:jc w:val="center"/>
        <w:rPr>
          <w:rFonts w:ascii="宋体" w:hAnsi="宋体"/>
          <w:b/>
          <w:bCs/>
          <w:sz w:val="52"/>
        </w:rPr>
      </w:pPr>
    </w:p>
    <w:p w14:paraId="432F8E19">
      <w:pPr>
        <w:spacing w:line="240" w:lineRule="exact"/>
        <w:jc w:val="center"/>
        <w:rPr>
          <w:rFonts w:eastAsia="黑体"/>
          <w:sz w:val="52"/>
        </w:rPr>
      </w:pPr>
    </w:p>
    <w:p w14:paraId="0ADD6353">
      <w:pPr>
        <w:spacing w:line="240" w:lineRule="exact"/>
        <w:jc w:val="center"/>
        <w:rPr>
          <w:rFonts w:eastAsia="黑体"/>
          <w:sz w:val="52"/>
        </w:rPr>
      </w:pPr>
    </w:p>
    <w:p w14:paraId="6CAD143D">
      <w:pPr>
        <w:spacing w:line="240" w:lineRule="exact"/>
        <w:jc w:val="center"/>
        <w:rPr>
          <w:rFonts w:eastAsia="黑体"/>
          <w:sz w:val="52"/>
        </w:rPr>
      </w:pPr>
    </w:p>
    <w:p w14:paraId="61DE478F">
      <w:pPr>
        <w:spacing w:line="240" w:lineRule="exact"/>
        <w:jc w:val="center"/>
        <w:rPr>
          <w:rFonts w:eastAsia="黑体"/>
          <w:sz w:val="52"/>
        </w:rPr>
      </w:pPr>
    </w:p>
    <w:p w14:paraId="504757EE">
      <w:pPr>
        <w:spacing w:line="240" w:lineRule="exact"/>
        <w:jc w:val="center"/>
        <w:rPr>
          <w:rFonts w:eastAsia="黑体"/>
          <w:sz w:val="52"/>
        </w:rPr>
      </w:pPr>
    </w:p>
    <w:p w14:paraId="061A2BE8">
      <w:pPr>
        <w:spacing w:line="240" w:lineRule="exact"/>
        <w:jc w:val="center"/>
        <w:rPr>
          <w:rFonts w:eastAsia="黑体"/>
          <w:sz w:val="52"/>
        </w:rPr>
      </w:pPr>
    </w:p>
    <w:p w14:paraId="62FC6052">
      <w:pPr>
        <w:spacing w:line="240" w:lineRule="exact"/>
        <w:jc w:val="center"/>
        <w:rPr>
          <w:rFonts w:eastAsia="黑体"/>
          <w:sz w:val="52"/>
        </w:rPr>
      </w:pPr>
    </w:p>
    <w:p w14:paraId="43291302">
      <w:pPr>
        <w:spacing w:line="240" w:lineRule="exact"/>
        <w:jc w:val="center"/>
        <w:rPr>
          <w:rFonts w:eastAsia="黑体"/>
          <w:sz w:val="52"/>
        </w:rPr>
      </w:pPr>
    </w:p>
    <w:p w14:paraId="55FD17AD">
      <w:pPr>
        <w:spacing w:line="240" w:lineRule="exact"/>
        <w:jc w:val="center"/>
      </w:pPr>
    </w:p>
    <w:p w14:paraId="6D8ABC6C">
      <w:pPr>
        <w:spacing w:line="240" w:lineRule="exact"/>
        <w:jc w:val="center"/>
      </w:pPr>
    </w:p>
    <w:p w14:paraId="320D5374">
      <w:pPr>
        <w:spacing w:line="240" w:lineRule="exact"/>
        <w:jc w:val="center"/>
      </w:pPr>
    </w:p>
    <w:p w14:paraId="5D9A71A9">
      <w:pPr>
        <w:rPr>
          <w:rFonts w:eastAsia="仿宋_GB2312"/>
        </w:rPr>
      </w:pPr>
    </w:p>
    <w:p w14:paraId="047FE0C3">
      <w:pPr>
        <w:rPr>
          <w:rFonts w:eastAsia="仿宋_GB2312"/>
        </w:rPr>
      </w:pPr>
    </w:p>
    <w:p w14:paraId="4C967C64">
      <w:pPr>
        <w:rPr>
          <w:rFonts w:eastAsia="仿宋_GB2312"/>
        </w:rPr>
      </w:pPr>
    </w:p>
    <w:p w14:paraId="5E63B3F4">
      <w:pPr>
        <w:spacing w:line="240" w:lineRule="exact"/>
        <w:jc w:val="both"/>
        <w:rPr>
          <w:rFonts w:eastAsia="仿宋_GB2312"/>
        </w:rPr>
      </w:pPr>
    </w:p>
    <w:p w14:paraId="6DF6C9EC">
      <w:pPr>
        <w:spacing w:line="240" w:lineRule="exact"/>
        <w:jc w:val="both"/>
        <w:rPr>
          <w:rFonts w:eastAsia="仿宋_GB2312"/>
        </w:rPr>
      </w:pPr>
    </w:p>
    <w:p w14:paraId="13BF598A">
      <w:pPr>
        <w:spacing w:line="240" w:lineRule="exact"/>
        <w:jc w:val="both"/>
        <w:rPr>
          <w:rFonts w:eastAsia="仿宋_GB2312"/>
        </w:rPr>
      </w:pPr>
    </w:p>
    <w:p w14:paraId="2D443DF5">
      <w:pPr>
        <w:spacing w:line="240" w:lineRule="exact"/>
        <w:jc w:val="both"/>
        <w:rPr>
          <w:rFonts w:eastAsia="仿宋_GB2312"/>
        </w:rPr>
      </w:pPr>
    </w:p>
    <w:p w14:paraId="32E8FAB1">
      <w:pPr>
        <w:spacing w:line="240" w:lineRule="exact"/>
        <w:jc w:val="both"/>
        <w:rPr>
          <w:rFonts w:eastAsia="仿宋_GB2312"/>
        </w:rPr>
      </w:pPr>
    </w:p>
    <w:tbl>
      <w:tblPr>
        <w:tblStyle w:val="8"/>
        <w:tblpPr w:leftFromText="180" w:rightFromText="180" w:vertAnchor="text" w:horzAnchor="page" w:tblpX="3246" w:tblpY="242"/>
        <w:tblOverlap w:val="never"/>
        <w:tblW w:w="0" w:type="auto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182A849B">
        <w:trPr>
          <w:tblCellSpacing w:w="15" w:type="dxa"/>
        </w:trPr>
        <w:tc>
          <w:tcPr>
            <w:tcW w:w="1650" w:type="dxa"/>
            <w:noWrap w:val="0"/>
            <w:vAlign w:val="top"/>
          </w:tcPr>
          <w:p w14:paraId="04DF3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9"/>
                <w:rFonts w:hint="eastAsia"/>
                <w:b/>
                <w:bCs/>
                <w:sz w:val="30"/>
                <w:szCs w:val="30"/>
              </w:rPr>
            </w:pPr>
            <w:r>
              <w:rPr>
                <w:rStyle w:val="9"/>
                <w:rFonts w:hint="eastAsia"/>
                <w:b/>
                <w:bCs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6D3C8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9"/>
                <w:rFonts w:hint="eastAsia"/>
                <w:b/>
                <w:bCs/>
                <w:sz w:val="30"/>
                <w:szCs w:val="30"/>
              </w:rPr>
            </w:pPr>
            <w:r>
              <w:rPr>
                <w:rStyle w:val="9"/>
                <w:rFonts w:hint="eastAsia"/>
                <w:b/>
                <w:bCs/>
                <w:sz w:val="30"/>
                <w:szCs w:val="30"/>
              </w:rPr>
              <w:t xml:space="preserve">                              </w:t>
            </w:r>
          </w:p>
        </w:tc>
      </w:tr>
      <w:tr w14:paraId="3A02D3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dxa"/>
            <w:noWrap w:val="0"/>
            <w:vAlign w:val="top"/>
          </w:tcPr>
          <w:p w14:paraId="1713B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9"/>
                <w:rFonts w:hint="eastAsia"/>
                <w:b/>
                <w:bCs/>
                <w:sz w:val="30"/>
                <w:szCs w:val="30"/>
              </w:rPr>
            </w:pPr>
            <w:r>
              <w:rPr>
                <w:rStyle w:val="9"/>
                <w:rFonts w:hint="eastAsia"/>
                <w:b/>
                <w:bCs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58EDF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9"/>
                <w:rFonts w:hint="eastAsia"/>
                <w:b/>
                <w:bCs/>
                <w:sz w:val="30"/>
                <w:szCs w:val="30"/>
              </w:rPr>
            </w:pPr>
            <w:r>
              <w:rPr>
                <w:rStyle w:val="9"/>
                <w:rFonts w:hint="eastAsia"/>
                <w:b/>
                <w:bCs/>
                <w:sz w:val="30"/>
                <w:szCs w:val="30"/>
              </w:rPr>
              <w:t xml:space="preserve">               （公章） </w:t>
            </w:r>
          </w:p>
        </w:tc>
      </w:tr>
      <w:tr w14:paraId="5143F2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dxa"/>
            <w:noWrap w:val="0"/>
            <w:vAlign w:val="center"/>
          </w:tcPr>
          <w:p w14:paraId="37505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9"/>
                <w:rFonts w:hint="eastAsia"/>
                <w:b/>
                <w:bCs/>
                <w:sz w:val="30"/>
                <w:szCs w:val="30"/>
              </w:rPr>
            </w:pPr>
            <w:r>
              <w:rPr>
                <w:rStyle w:val="9"/>
                <w:rFonts w:hint="eastAsia"/>
                <w:b/>
                <w:bCs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15479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9"/>
                <w:rFonts w:hint="eastAsia"/>
                <w:b/>
                <w:bCs/>
                <w:sz w:val="30"/>
                <w:szCs w:val="30"/>
              </w:rPr>
            </w:pPr>
            <w:r>
              <w:rPr>
                <w:rStyle w:val="9"/>
                <w:rFonts w:hint="eastAsia"/>
                <w:b/>
                <w:bCs/>
                <w:sz w:val="30"/>
                <w:szCs w:val="30"/>
              </w:rPr>
              <w:t xml:space="preserve">       年     月    日 </w:t>
            </w:r>
          </w:p>
        </w:tc>
      </w:tr>
    </w:tbl>
    <w:p w14:paraId="4FACE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9"/>
          <w:b/>
          <w:bCs/>
          <w:sz w:val="30"/>
          <w:szCs w:val="30"/>
        </w:rPr>
      </w:pPr>
    </w:p>
    <w:p w14:paraId="56592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9"/>
          <w:b/>
          <w:bCs/>
          <w:sz w:val="30"/>
          <w:szCs w:val="30"/>
        </w:rPr>
      </w:pPr>
    </w:p>
    <w:p w14:paraId="5CABF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9"/>
          <w:b/>
          <w:bCs/>
          <w:sz w:val="30"/>
          <w:szCs w:val="30"/>
        </w:rPr>
      </w:pPr>
    </w:p>
    <w:p w14:paraId="4A7C8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9"/>
          <w:b/>
          <w:bCs/>
          <w:sz w:val="30"/>
          <w:szCs w:val="30"/>
        </w:rPr>
      </w:pPr>
    </w:p>
    <w:p w14:paraId="1674D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9"/>
          <w:b/>
          <w:bCs/>
          <w:sz w:val="30"/>
          <w:szCs w:val="30"/>
        </w:rPr>
      </w:pPr>
    </w:p>
    <w:p w14:paraId="5CB3D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9"/>
          <w:b/>
          <w:bCs/>
          <w:sz w:val="30"/>
          <w:szCs w:val="30"/>
        </w:rPr>
      </w:pPr>
    </w:p>
    <w:p w14:paraId="16852687">
      <w:pPr>
        <w:spacing w:line="248" w:lineRule="auto"/>
        <w:rPr>
          <w:rFonts w:ascii="Arial"/>
          <w:b/>
          <w:bCs/>
          <w:sz w:val="30"/>
          <w:szCs w:val="30"/>
        </w:rPr>
      </w:pPr>
    </w:p>
    <w:p w14:paraId="32092116">
      <w:pPr>
        <w:spacing w:line="248" w:lineRule="auto"/>
        <w:rPr>
          <w:rFonts w:ascii="Arial"/>
          <w:b/>
          <w:bCs/>
          <w:sz w:val="30"/>
          <w:szCs w:val="30"/>
        </w:rPr>
      </w:pPr>
    </w:p>
    <w:p w14:paraId="21FF21A7">
      <w:pPr>
        <w:spacing w:line="248" w:lineRule="auto"/>
        <w:rPr>
          <w:rFonts w:ascii="Arial"/>
          <w:b/>
          <w:bCs/>
          <w:sz w:val="30"/>
          <w:szCs w:val="30"/>
        </w:rPr>
      </w:pPr>
    </w:p>
    <w:p w14:paraId="420465F5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30FE9300">
      <w:pPr>
        <w:spacing w:before="66" w:line="220" w:lineRule="auto"/>
        <w:jc w:val="both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3823511B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3FAAA701">
      <w:pPr>
        <w:spacing w:before="66" w:line="220" w:lineRule="auto"/>
        <w:ind w:left="1797"/>
        <w:jc w:val="left"/>
        <w:rPr>
          <w:rFonts w:hint="eastAsia" w:ascii="宋体" w:hAnsi="宋体" w:eastAsia="宋体" w:cs="宋体"/>
          <w:b/>
          <w:bCs/>
          <w:spacing w:val="-1"/>
          <w:sz w:val="24"/>
          <w:szCs w:val="24"/>
        </w:rPr>
      </w:pPr>
    </w:p>
    <w:p w14:paraId="675015B2">
      <w:pPr>
        <w:sectPr>
          <w:footerReference r:id="rId3" w:type="default"/>
          <w:pgSz w:w="11900" w:h="16840"/>
          <w:pgMar w:top="1431" w:right="1785" w:bottom="1296" w:left="1785" w:header="0" w:footer="1133" w:gutter="0"/>
          <w:cols w:space="720" w:num="1"/>
        </w:sectPr>
      </w:pPr>
    </w:p>
    <w:p w14:paraId="3B0CF3F8">
      <w:pPr>
        <w:spacing w:before="278" w:line="218" w:lineRule="auto"/>
        <w:ind w:left="1318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  <w:lang w:eastAsia="zh-CN"/>
        </w:rPr>
        <w:t>煤炭工业工程</w:t>
      </w:r>
      <w:r>
        <w:rPr>
          <w:rFonts w:ascii="黑体" w:hAnsi="黑体" w:eastAsia="黑体" w:cs="黑体"/>
          <w:b/>
          <w:bCs/>
          <w:sz w:val="32"/>
          <w:szCs w:val="32"/>
        </w:rPr>
        <w:t>设计项目申报表</w:t>
      </w:r>
    </w:p>
    <w:tbl>
      <w:tblPr>
        <w:tblStyle w:val="12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2860"/>
        <w:gridCol w:w="2341"/>
        <w:gridCol w:w="2696"/>
      </w:tblGrid>
      <w:tr w14:paraId="365B80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746" w:type="dxa"/>
            <w:vAlign w:val="top"/>
          </w:tcPr>
          <w:p w14:paraId="6D400D71">
            <w:pPr>
              <w:spacing w:before="255" w:line="182" w:lineRule="auto"/>
              <w:ind w:left="454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7897" w:type="dxa"/>
            <w:gridSpan w:val="3"/>
            <w:vAlign w:val="top"/>
          </w:tcPr>
          <w:p w14:paraId="3C88A6A4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DEEC3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66B2902C">
            <w:pPr>
              <w:spacing w:line="284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A9576AF">
            <w:pPr>
              <w:spacing w:before="90" w:line="182" w:lineRule="auto"/>
              <w:ind w:left="475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top"/>
          </w:tcPr>
          <w:p w14:paraId="5269B0DD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A98E2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477E272C">
            <w:pPr>
              <w:spacing w:line="284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5742A59">
            <w:pPr>
              <w:spacing w:before="90" w:line="182" w:lineRule="auto"/>
              <w:ind w:left="455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合作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7897" w:type="dxa"/>
            <w:gridSpan w:val="3"/>
            <w:vAlign w:val="top"/>
          </w:tcPr>
          <w:p w14:paraId="56FF82A6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47AD7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4CCCFB61">
            <w:pPr>
              <w:spacing w:line="285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3975A46">
            <w:pPr>
              <w:spacing w:before="90" w:line="182" w:lineRule="auto"/>
              <w:ind w:left="457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</w:t>
            </w:r>
          </w:p>
        </w:tc>
        <w:tc>
          <w:tcPr>
            <w:tcW w:w="2860" w:type="dxa"/>
            <w:vAlign w:val="top"/>
          </w:tcPr>
          <w:p w14:paraId="72D881DF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51F79302">
            <w:pPr>
              <w:spacing w:line="285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A372EB9">
            <w:pPr>
              <w:spacing w:before="90" w:line="182" w:lineRule="auto"/>
              <w:ind w:left="543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主要施工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2696" w:type="dxa"/>
            <w:vAlign w:val="top"/>
          </w:tcPr>
          <w:p w14:paraId="36BC2DF0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F33E7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57123A39">
            <w:pPr>
              <w:spacing w:before="225" w:line="624" w:lineRule="exact"/>
              <w:ind w:left="459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position w:val="32"/>
                <w:sz w:val="21"/>
                <w:szCs w:val="21"/>
              </w:rPr>
              <w:t>工程设计</w:t>
            </w:r>
          </w:p>
          <w:p w14:paraId="37ACCA06">
            <w:pPr>
              <w:spacing w:line="181" w:lineRule="auto"/>
              <w:ind w:left="456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起止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860" w:type="dxa"/>
            <w:vAlign w:val="top"/>
          </w:tcPr>
          <w:p w14:paraId="1754A687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2B45D1AC">
            <w:pPr>
              <w:spacing w:line="443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C84BB67">
            <w:pPr>
              <w:spacing w:before="90" w:line="182" w:lineRule="auto"/>
              <w:ind w:left="541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竣工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验收时间</w:t>
            </w:r>
          </w:p>
        </w:tc>
        <w:tc>
          <w:tcPr>
            <w:tcW w:w="2696" w:type="dxa"/>
            <w:vAlign w:val="top"/>
          </w:tcPr>
          <w:p w14:paraId="7AB844F3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0D911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56414AC5">
            <w:pPr>
              <w:spacing w:before="253" w:line="600" w:lineRule="auto"/>
              <w:ind w:left="454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收部门</w:t>
            </w:r>
          </w:p>
        </w:tc>
        <w:tc>
          <w:tcPr>
            <w:tcW w:w="7897" w:type="dxa"/>
            <w:gridSpan w:val="3"/>
            <w:vAlign w:val="top"/>
          </w:tcPr>
          <w:p w14:paraId="262A5011">
            <w:pPr>
              <w:spacing w:line="600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21D7D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7BE9F487">
            <w:pPr>
              <w:spacing w:before="226" w:line="623" w:lineRule="exact"/>
              <w:ind w:left="249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position w:val="32"/>
                <w:sz w:val="21"/>
                <w:szCs w:val="21"/>
              </w:rPr>
              <w:t>工程建设</w:t>
            </w:r>
            <w:r>
              <w:rPr>
                <w:rFonts w:hint="eastAsia" w:ascii="宋体" w:hAnsi="宋体" w:eastAsia="宋体" w:cs="宋体"/>
                <w:b/>
                <w:bCs/>
                <w:position w:val="32"/>
                <w:sz w:val="21"/>
                <w:szCs w:val="21"/>
              </w:rPr>
              <w:t>规模</w:t>
            </w:r>
          </w:p>
          <w:p w14:paraId="2F1A0C3D">
            <w:pPr>
              <w:spacing w:before="1" w:line="181" w:lineRule="auto"/>
              <w:ind w:left="35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和设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计概算</w:t>
            </w:r>
          </w:p>
        </w:tc>
        <w:tc>
          <w:tcPr>
            <w:tcW w:w="7897" w:type="dxa"/>
            <w:gridSpan w:val="3"/>
            <w:vAlign w:val="top"/>
          </w:tcPr>
          <w:p w14:paraId="215C3205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9037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3E6A278C">
            <w:pPr>
              <w:spacing w:before="225" w:line="626" w:lineRule="exact"/>
              <w:ind w:left="475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33FED89E">
            <w:pPr>
              <w:spacing w:before="1" w:line="180" w:lineRule="auto"/>
              <w:ind w:left="455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通讯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地址</w:t>
            </w:r>
          </w:p>
        </w:tc>
        <w:tc>
          <w:tcPr>
            <w:tcW w:w="7897" w:type="dxa"/>
            <w:gridSpan w:val="3"/>
            <w:vAlign w:val="top"/>
          </w:tcPr>
          <w:p w14:paraId="128DE8E6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1BA48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26A0B03A">
            <w:pPr>
              <w:spacing w:before="253" w:line="600" w:lineRule="auto"/>
              <w:ind w:left="457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质</w:t>
            </w:r>
          </w:p>
        </w:tc>
        <w:tc>
          <w:tcPr>
            <w:tcW w:w="2860" w:type="dxa"/>
            <w:vAlign w:val="top"/>
          </w:tcPr>
          <w:p w14:paraId="335DED9C">
            <w:pPr>
              <w:spacing w:line="600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3437AF7D">
            <w:pPr>
              <w:spacing w:before="254" w:line="600" w:lineRule="auto"/>
              <w:ind w:left="752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证书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2696" w:type="dxa"/>
            <w:vAlign w:val="top"/>
          </w:tcPr>
          <w:p w14:paraId="5AF070E9">
            <w:pPr>
              <w:spacing w:line="600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AA9A3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51A51473">
            <w:pPr>
              <w:spacing w:before="226" w:line="625" w:lineRule="exact"/>
              <w:ind w:left="475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652AFD91">
            <w:pPr>
              <w:spacing w:before="1" w:line="180" w:lineRule="auto"/>
              <w:ind w:left="56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联系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</w:t>
            </w:r>
          </w:p>
        </w:tc>
        <w:tc>
          <w:tcPr>
            <w:tcW w:w="2860" w:type="dxa"/>
            <w:vAlign w:val="top"/>
          </w:tcPr>
          <w:p w14:paraId="7F4F587E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113D6F85">
            <w:pPr>
              <w:spacing w:line="447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2FF00CE">
            <w:pPr>
              <w:spacing w:before="90" w:line="181" w:lineRule="auto"/>
              <w:ind w:left="972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话</w:t>
            </w:r>
          </w:p>
        </w:tc>
        <w:tc>
          <w:tcPr>
            <w:tcW w:w="2696" w:type="dxa"/>
            <w:vAlign w:val="top"/>
          </w:tcPr>
          <w:p w14:paraId="07E3E79C"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7CFF3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31527EBF">
            <w:pPr>
              <w:spacing w:before="255" w:line="600" w:lineRule="auto"/>
              <w:ind w:left="468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编码</w:t>
            </w:r>
          </w:p>
        </w:tc>
        <w:tc>
          <w:tcPr>
            <w:tcW w:w="2860" w:type="dxa"/>
            <w:vAlign w:val="top"/>
          </w:tcPr>
          <w:p w14:paraId="0EDE5014">
            <w:pPr>
              <w:spacing w:line="600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29251A6D">
            <w:pPr>
              <w:spacing w:before="257" w:line="600" w:lineRule="auto"/>
              <w:ind w:left="963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手机</w:t>
            </w:r>
          </w:p>
        </w:tc>
        <w:tc>
          <w:tcPr>
            <w:tcW w:w="2696" w:type="dxa"/>
            <w:vAlign w:val="top"/>
          </w:tcPr>
          <w:p w14:paraId="31B520C7">
            <w:pPr>
              <w:spacing w:line="600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A1370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5E73CD35">
            <w:pPr>
              <w:spacing w:before="252" w:line="600" w:lineRule="auto"/>
              <w:ind w:left="466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子邮箱</w:t>
            </w:r>
          </w:p>
        </w:tc>
        <w:tc>
          <w:tcPr>
            <w:tcW w:w="2860" w:type="dxa"/>
            <w:vAlign w:val="top"/>
          </w:tcPr>
          <w:p w14:paraId="08B5E274">
            <w:pPr>
              <w:spacing w:line="600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38C43B1C">
            <w:pPr>
              <w:spacing w:before="252" w:line="600" w:lineRule="auto"/>
              <w:ind w:left="961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传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真</w:t>
            </w:r>
          </w:p>
        </w:tc>
        <w:tc>
          <w:tcPr>
            <w:tcW w:w="2696" w:type="dxa"/>
            <w:vAlign w:val="top"/>
          </w:tcPr>
          <w:p w14:paraId="47F210EC">
            <w:pPr>
              <w:spacing w:line="600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0AB70F6A">
      <w:pPr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612EE276">
      <w:pPr>
        <w:sectPr>
          <w:footerReference r:id="rId4" w:type="default"/>
          <w:pgSz w:w="11900" w:h="16840"/>
          <w:pgMar w:top="1431" w:right="1124" w:bottom="1296" w:left="1128" w:header="0" w:footer="1133" w:gutter="0"/>
          <w:cols w:space="720" w:num="1"/>
        </w:sectPr>
      </w:pPr>
    </w:p>
    <w:p w14:paraId="6EE18F89">
      <w:pPr>
        <w:spacing w:line="245" w:lineRule="auto"/>
        <w:rPr>
          <w:rFonts w:ascii="Arial"/>
          <w:sz w:val="21"/>
        </w:rPr>
      </w:pPr>
    </w:p>
    <w:p w14:paraId="0DA8BA5C">
      <w:pPr>
        <w:spacing w:line="246" w:lineRule="auto"/>
        <w:rPr>
          <w:rFonts w:ascii="Arial"/>
          <w:sz w:val="21"/>
        </w:rPr>
      </w:pPr>
    </w:p>
    <w:p w14:paraId="07A8A3C8">
      <w:pPr>
        <w:spacing w:line="246" w:lineRule="auto"/>
        <w:rPr>
          <w:rFonts w:ascii="Arial"/>
          <w:sz w:val="21"/>
        </w:rPr>
      </w:pPr>
    </w:p>
    <w:p w14:paraId="35BDBF45">
      <w:pPr>
        <w:spacing w:line="246" w:lineRule="auto"/>
        <w:rPr>
          <w:rFonts w:ascii="Arial"/>
          <w:sz w:val="21"/>
        </w:rPr>
      </w:pPr>
    </w:p>
    <w:p w14:paraId="7D174FEA">
      <w:pPr>
        <w:spacing w:before="104" w:line="222" w:lineRule="auto"/>
        <w:ind w:left="2642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申</w:t>
      </w:r>
      <w:r>
        <w:rPr>
          <w:rFonts w:ascii="黑体" w:hAnsi="黑体" w:eastAsia="黑体" w:cs="黑体"/>
          <w:b/>
          <w:bCs/>
          <w:spacing w:val="-3"/>
          <w:sz w:val="32"/>
          <w:szCs w:val="32"/>
        </w:rPr>
        <w:t>报单位法人代表人声明</w:t>
      </w:r>
    </w:p>
    <w:p w14:paraId="3B177908">
      <w:pPr>
        <w:spacing w:line="330" w:lineRule="auto"/>
        <w:rPr>
          <w:rFonts w:ascii="Arial"/>
          <w:b/>
          <w:bCs/>
          <w:sz w:val="32"/>
          <w:szCs w:val="32"/>
        </w:rPr>
      </w:pPr>
    </w:p>
    <w:p w14:paraId="79EC9A14">
      <w:pPr>
        <w:pStyle w:val="2"/>
      </w:pPr>
    </w:p>
    <w:p w14:paraId="0A9A59D6"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本人       （法定代表人）             （身份证号码）郑重声明，本单位此次填报的申报表及附件材料的全部数据、内容是真实的。申报资料如有虚假，本单位将自动退出吉林省优秀勘察设计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的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评定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接受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《吉林省优秀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工业工程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设计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评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定标准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规定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所做的处理。</w:t>
      </w:r>
      <w:bookmarkStart w:id="0" w:name="_GoBack"/>
      <w:bookmarkEnd w:id="0"/>
    </w:p>
    <w:p w14:paraId="34E9BF95">
      <w:pPr>
        <w:spacing w:line="252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417942A8">
      <w:pPr>
        <w:spacing w:line="252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2BC203D">
      <w:pPr>
        <w:spacing w:line="252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6BFEFB2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7B62A0B8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5CB4097E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6E1620C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771FB75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B41B84C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EF07865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5C35502C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7FCB8E29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53BFCD9F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220AC22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AA77CBA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1A8EEAE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F9B06DE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C54B9C4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8B7D5B9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540066A">
      <w:pPr>
        <w:spacing w:line="253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7F35D90E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单位法定代表人：    </w:t>
      </w:r>
    </w:p>
    <w:p w14:paraId="5EC4773A">
      <w:pPr>
        <w:spacing w:line="360" w:lineRule="auto"/>
        <w:ind w:firstLine="720" w:firstLineChars="3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（签名）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（单位公章）</w:t>
      </w:r>
    </w:p>
    <w:p w14:paraId="7EB6711B">
      <w:pPr>
        <w:spacing w:line="360" w:lineRule="auto"/>
        <w:rPr>
          <w:rFonts w:ascii="Arial"/>
          <w:sz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年     月     日</w:t>
      </w:r>
    </w:p>
    <w:p w14:paraId="10992EB9">
      <w:pPr>
        <w:spacing w:line="241" w:lineRule="auto"/>
        <w:rPr>
          <w:rFonts w:ascii="Arial"/>
          <w:sz w:val="21"/>
        </w:rPr>
      </w:pPr>
    </w:p>
    <w:p w14:paraId="20E5D86A">
      <w:pPr>
        <w:spacing w:before="279" w:line="222" w:lineRule="auto"/>
        <w:rPr>
          <w:rFonts w:ascii="黑体" w:hAnsi="黑体" w:eastAsia="黑体" w:cs="黑体"/>
          <w:spacing w:val="-1"/>
          <w:sz w:val="32"/>
          <w:szCs w:val="32"/>
        </w:rPr>
      </w:pPr>
    </w:p>
    <w:p w14:paraId="4D48D230">
      <w:pPr>
        <w:spacing w:before="279" w:line="222" w:lineRule="auto"/>
        <w:rPr>
          <w:rFonts w:ascii="黑体" w:hAnsi="黑体" w:eastAsia="黑体" w:cs="黑体"/>
          <w:spacing w:val="-1"/>
          <w:sz w:val="32"/>
          <w:szCs w:val="32"/>
        </w:rPr>
      </w:pPr>
    </w:p>
    <w:p w14:paraId="78E8074D">
      <w:pPr>
        <w:spacing w:before="279" w:line="222" w:lineRule="auto"/>
        <w:rPr>
          <w:rFonts w:ascii="黑体" w:hAnsi="黑体" w:eastAsia="黑体" w:cs="黑体"/>
          <w:spacing w:val="-1"/>
          <w:sz w:val="32"/>
          <w:szCs w:val="32"/>
        </w:rPr>
      </w:pPr>
    </w:p>
    <w:p w14:paraId="11F7635D">
      <w:pPr>
        <w:bidi w:val="0"/>
      </w:pPr>
    </w:p>
    <w:p w14:paraId="44FACDA3">
      <w:pPr>
        <w:bidi w:val="0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在本项目中做出贡献的主要人员情况表</w:t>
      </w:r>
    </w:p>
    <w:p w14:paraId="740A95A8">
      <w:pPr>
        <w:spacing w:line="146" w:lineRule="exact"/>
      </w:pPr>
    </w:p>
    <w:tbl>
      <w:tblPr>
        <w:tblStyle w:val="12"/>
        <w:tblW w:w="871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914"/>
        <w:gridCol w:w="728"/>
        <w:gridCol w:w="1762"/>
        <w:gridCol w:w="988"/>
        <w:gridCol w:w="2312"/>
        <w:gridCol w:w="1247"/>
      </w:tblGrid>
      <w:tr w14:paraId="3F5E04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764" w:type="dxa"/>
            <w:vAlign w:val="center"/>
          </w:tcPr>
          <w:p w14:paraId="00AC83EB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D11D4F3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14" w:type="dxa"/>
            <w:vAlign w:val="center"/>
          </w:tcPr>
          <w:p w14:paraId="4E16B792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28F6BF2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728" w:type="dxa"/>
            <w:vAlign w:val="center"/>
          </w:tcPr>
          <w:p w14:paraId="5A2AEF95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B212933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762" w:type="dxa"/>
            <w:vAlign w:val="center"/>
          </w:tcPr>
          <w:p w14:paraId="4F79BCAB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2A93EEA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988" w:type="dxa"/>
            <w:vAlign w:val="center"/>
          </w:tcPr>
          <w:p w14:paraId="3FE6571D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90D0758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312" w:type="dxa"/>
            <w:vAlign w:val="center"/>
          </w:tcPr>
          <w:p w14:paraId="3CF6FA1F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身份证号、军官证号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/</w:t>
            </w:r>
          </w:p>
          <w:p w14:paraId="0409D5BB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外国人护照号、港澳</w:t>
            </w:r>
          </w:p>
          <w:p w14:paraId="697F2740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台胞证件号</w:t>
            </w:r>
          </w:p>
        </w:tc>
        <w:tc>
          <w:tcPr>
            <w:tcW w:w="1247" w:type="dxa"/>
            <w:vAlign w:val="center"/>
          </w:tcPr>
          <w:p w14:paraId="32EF6B20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</w:t>
            </w:r>
          </w:p>
          <w:p w14:paraId="141B8AF7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要工作职责</w:t>
            </w:r>
          </w:p>
        </w:tc>
      </w:tr>
      <w:tr w14:paraId="74956C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64" w:type="dxa"/>
            <w:vAlign w:val="top"/>
          </w:tcPr>
          <w:p w14:paraId="77C4C71D">
            <w:pPr>
              <w:spacing w:before="235" w:line="173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14" w:type="dxa"/>
            <w:vAlign w:val="top"/>
          </w:tcPr>
          <w:p w14:paraId="56267E4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4DCBEAE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23A3206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7BD2C3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928609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3E0FA86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A1C57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64" w:type="dxa"/>
            <w:vAlign w:val="top"/>
          </w:tcPr>
          <w:p w14:paraId="2CE71B1E">
            <w:pPr>
              <w:spacing w:before="237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14" w:type="dxa"/>
            <w:vAlign w:val="top"/>
          </w:tcPr>
          <w:p w14:paraId="47EFC31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3222D77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671ED84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0BF886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5CD523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72103D1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8963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64" w:type="dxa"/>
            <w:vAlign w:val="top"/>
          </w:tcPr>
          <w:p w14:paraId="1ED848F6">
            <w:pPr>
              <w:spacing w:before="236" w:line="172" w:lineRule="auto"/>
              <w:ind w:left="19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14" w:type="dxa"/>
            <w:vAlign w:val="top"/>
          </w:tcPr>
          <w:p w14:paraId="405F86B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0DB97E7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26DEFCD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F77A3E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4AB90FC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59096A8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D3DF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64" w:type="dxa"/>
            <w:vAlign w:val="top"/>
          </w:tcPr>
          <w:p w14:paraId="5051E975">
            <w:pPr>
              <w:spacing w:before="239" w:line="171" w:lineRule="auto"/>
              <w:ind w:left="18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14" w:type="dxa"/>
            <w:vAlign w:val="top"/>
          </w:tcPr>
          <w:p w14:paraId="5EFBB1B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46B4598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5163CF0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1A121C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65667FB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166D5D6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0C6B6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64" w:type="dxa"/>
            <w:vAlign w:val="top"/>
          </w:tcPr>
          <w:p w14:paraId="66C00129">
            <w:pPr>
              <w:spacing w:before="239" w:line="171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14" w:type="dxa"/>
            <w:vAlign w:val="top"/>
          </w:tcPr>
          <w:p w14:paraId="75CB53B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7F6E32F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44D57FE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A321EA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E07365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59FFB05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ABCE5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64" w:type="dxa"/>
            <w:vAlign w:val="top"/>
          </w:tcPr>
          <w:p w14:paraId="1CB657FF">
            <w:pPr>
              <w:spacing w:before="238" w:line="172" w:lineRule="auto"/>
              <w:ind w:left="19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14" w:type="dxa"/>
            <w:vAlign w:val="top"/>
          </w:tcPr>
          <w:p w14:paraId="548A929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3DCF2E8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44188E5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2475522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5785A3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2C3BE45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E57C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64" w:type="dxa"/>
            <w:vAlign w:val="top"/>
          </w:tcPr>
          <w:p w14:paraId="532D6E0B">
            <w:pPr>
              <w:spacing w:before="239" w:line="171" w:lineRule="auto"/>
              <w:ind w:left="188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14" w:type="dxa"/>
            <w:vAlign w:val="top"/>
          </w:tcPr>
          <w:p w14:paraId="5309F3D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17FE79A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1A3E247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91B0CC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28167FA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3DA9080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93B89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64" w:type="dxa"/>
            <w:vAlign w:val="top"/>
          </w:tcPr>
          <w:p w14:paraId="57E5A63E">
            <w:pPr>
              <w:spacing w:before="238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14" w:type="dxa"/>
            <w:vAlign w:val="top"/>
          </w:tcPr>
          <w:p w14:paraId="63122F5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4FF3B02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1F477C4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5BFB2E7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91CB18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0E1243E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A4AC5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64" w:type="dxa"/>
            <w:vAlign w:val="top"/>
          </w:tcPr>
          <w:p w14:paraId="3670A9D6">
            <w:pPr>
              <w:spacing w:before="238" w:line="172" w:lineRule="auto"/>
              <w:ind w:left="189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14" w:type="dxa"/>
            <w:vAlign w:val="top"/>
          </w:tcPr>
          <w:p w14:paraId="13E2C8C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5E04AC7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55C4A26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7B0990D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34C08C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3EF3598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5FE7E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64" w:type="dxa"/>
            <w:vAlign w:val="top"/>
          </w:tcPr>
          <w:p w14:paraId="349F9CA6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0</w:t>
            </w:r>
          </w:p>
        </w:tc>
        <w:tc>
          <w:tcPr>
            <w:tcW w:w="914" w:type="dxa"/>
            <w:vAlign w:val="top"/>
          </w:tcPr>
          <w:p w14:paraId="0F26BA7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74813E8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485502A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7AEE2B1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2B532B1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1C9E0ED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4603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64" w:type="dxa"/>
            <w:vAlign w:val="top"/>
          </w:tcPr>
          <w:p w14:paraId="6B160824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1</w:t>
            </w:r>
          </w:p>
        </w:tc>
        <w:tc>
          <w:tcPr>
            <w:tcW w:w="914" w:type="dxa"/>
            <w:vAlign w:val="top"/>
          </w:tcPr>
          <w:p w14:paraId="753FDDC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05D1720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659A644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790F7F6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751E78F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493D866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E3DCD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64" w:type="dxa"/>
            <w:vAlign w:val="top"/>
          </w:tcPr>
          <w:p w14:paraId="00C252A8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6</w:t>
            </w:r>
          </w:p>
        </w:tc>
        <w:tc>
          <w:tcPr>
            <w:tcW w:w="914" w:type="dxa"/>
            <w:vAlign w:val="top"/>
          </w:tcPr>
          <w:p w14:paraId="0E96753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74FBD98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01DEC4B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0710D9F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4AB72BB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68D69CC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E9AB2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764" w:type="dxa"/>
            <w:vAlign w:val="top"/>
          </w:tcPr>
          <w:p w14:paraId="02D63950">
            <w:pPr>
              <w:spacing w:before="240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7</w:t>
            </w:r>
          </w:p>
        </w:tc>
        <w:tc>
          <w:tcPr>
            <w:tcW w:w="914" w:type="dxa"/>
            <w:vAlign w:val="top"/>
          </w:tcPr>
          <w:p w14:paraId="26162CE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8" w:type="dxa"/>
            <w:vAlign w:val="top"/>
          </w:tcPr>
          <w:p w14:paraId="062A98F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2" w:type="dxa"/>
            <w:vAlign w:val="top"/>
          </w:tcPr>
          <w:p w14:paraId="7850FBA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DFB6FD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65791F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vAlign w:val="top"/>
          </w:tcPr>
          <w:p w14:paraId="3924D19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632DF473">
      <w:pPr>
        <w:rPr>
          <w:rFonts w:ascii="Arial"/>
          <w:sz w:val="21"/>
        </w:rPr>
      </w:pPr>
    </w:p>
    <w:p w14:paraId="485977CB">
      <w:pPr>
        <w:sectPr>
          <w:footerReference r:id="rId5" w:type="default"/>
          <w:pgSz w:w="11900" w:h="16840"/>
          <w:pgMar w:top="1431" w:right="1695" w:bottom="1293" w:left="1699" w:header="0" w:footer="1133" w:gutter="0"/>
          <w:cols w:space="720" w:num="1"/>
        </w:sectPr>
      </w:pPr>
    </w:p>
    <w:p w14:paraId="43716ACA">
      <w:pPr>
        <w:spacing w:line="157" w:lineRule="exact"/>
      </w:pPr>
    </w:p>
    <w:p w14:paraId="08B115C0">
      <w:pPr>
        <w:rPr>
          <w:rFonts w:ascii="Arial"/>
          <w:sz w:val="21"/>
        </w:rPr>
      </w:pPr>
    </w:p>
    <w:p w14:paraId="233A0B89">
      <w:pPr>
        <w:spacing w:before="279" w:line="222" w:lineRule="auto"/>
        <w:ind w:left="355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合作项目申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报声明</w:t>
      </w:r>
    </w:p>
    <w:p w14:paraId="0E34800E">
      <w:pPr>
        <w:spacing w:line="269" w:lineRule="auto"/>
        <w:rPr>
          <w:rFonts w:ascii="Arial"/>
          <w:sz w:val="21"/>
        </w:rPr>
      </w:pPr>
    </w:p>
    <w:p w14:paraId="1F3360D6">
      <w:pPr>
        <w:keepNext w:val="0"/>
        <w:keepLines w:val="0"/>
        <w:pageBreakBefore w:val="0"/>
        <w:widowControl w:val="0"/>
        <w:tabs>
          <w:tab w:val="left" w:pos="56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360" w:lineRule="auto"/>
        <w:ind w:left="462" w:right="461" w:firstLine="597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 w:color="auto"/>
        </w:rPr>
        <w:tab/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工程项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目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为我们合作完成，我们各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方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均同意以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  <w:u w:val="single" w:color="auto"/>
        </w:rPr>
        <w:t xml:space="preserve">                                       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(单位)为主申报单位，参加</w:t>
      </w:r>
      <w:r>
        <w:rPr>
          <w:rFonts w:hint="eastAsia" w:ascii="宋体" w:hAnsi="宋体" w:cs="宋体"/>
          <w:b/>
          <w:bCs/>
          <w:spacing w:val="2"/>
          <w:sz w:val="24"/>
          <w:szCs w:val="24"/>
          <w:lang w:eastAsia="zh-CN"/>
        </w:rPr>
        <w:t>吉林省优秀勘察设计项目评定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。</w:t>
      </w:r>
    </w:p>
    <w:p w14:paraId="78E8E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1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  <w:szCs w:val="24"/>
        </w:rPr>
        <w:t>此声明。</w:t>
      </w:r>
    </w:p>
    <w:p w14:paraId="6AF04910">
      <w:pPr>
        <w:spacing w:before="97" w:line="223" w:lineRule="auto"/>
        <w:ind w:left="3719"/>
        <w:rPr>
          <w:rFonts w:ascii="黑体" w:hAnsi="黑体" w:eastAsia="黑体" w:cs="黑体"/>
          <w:spacing w:val="-2"/>
          <w:sz w:val="32"/>
          <w:szCs w:val="32"/>
        </w:rPr>
      </w:pPr>
    </w:p>
    <w:p w14:paraId="48E055CC">
      <w:pPr>
        <w:spacing w:before="97" w:line="223" w:lineRule="auto"/>
        <w:ind w:left="37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合作项目分工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0F832022">
      <w:pPr>
        <w:spacing w:line="144" w:lineRule="exact"/>
      </w:pPr>
    </w:p>
    <w:tbl>
      <w:tblPr>
        <w:tblStyle w:val="12"/>
        <w:tblW w:w="96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1"/>
        <w:gridCol w:w="6497"/>
        <w:gridCol w:w="1824"/>
      </w:tblGrid>
      <w:tr w14:paraId="3BCC1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1BB8EF8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排序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B5CCEA8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申报单位</w:t>
            </w: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DF2EBEF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承担工作</w:t>
            </w:r>
          </w:p>
        </w:tc>
      </w:tr>
      <w:tr w14:paraId="030B6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69A74B">
            <w:pPr>
              <w:spacing w:before="245" w:line="173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A47BCE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CBCC0F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0FD3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6399272">
            <w:pPr>
              <w:spacing w:before="254" w:line="172" w:lineRule="auto"/>
              <w:ind w:left="60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92E28C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CEC159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9F7AE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0E4B13">
            <w:pPr>
              <w:spacing w:before="255" w:line="172" w:lineRule="auto"/>
              <w:ind w:left="60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D4F60B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CBFF6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3220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F285F41">
            <w:pPr>
              <w:spacing w:before="258" w:line="171" w:lineRule="auto"/>
              <w:ind w:left="59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1F8746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9D23E6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8E2C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7BDA41">
            <w:pPr>
              <w:spacing w:before="263" w:line="171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FC5DC7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C547C5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63497860">
      <w:pPr>
        <w:spacing w:before="222" w:line="182" w:lineRule="auto"/>
        <w:ind w:left="463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注：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1. 承担工作指设计或施工。</w:t>
      </w:r>
    </w:p>
    <w:p w14:paraId="2940E59C">
      <w:pPr>
        <w:spacing w:before="91" w:line="183" w:lineRule="auto"/>
        <w:ind w:firstLine="859" w:firstLineChars="4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2. 排序应以承担工作为依据，主申报单位列在首位。合作单位签名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盖章表的排序与此表排</w:t>
      </w:r>
    </w:p>
    <w:p w14:paraId="0B7E5EAA">
      <w:pPr>
        <w:spacing w:before="90" w:line="183" w:lineRule="auto"/>
        <w:ind w:left="462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0"/>
          <w:sz w:val="21"/>
          <w:szCs w:val="21"/>
        </w:rPr>
        <w:t>序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相对应。</w:t>
      </w:r>
    </w:p>
    <w:p w14:paraId="1F6F5211">
      <w:pPr>
        <w:spacing w:before="251" w:line="223" w:lineRule="auto"/>
        <w:rPr>
          <w:rFonts w:ascii="黑体" w:hAnsi="黑体" w:eastAsia="黑体" w:cs="黑体"/>
          <w:spacing w:val="32"/>
          <w:sz w:val="32"/>
          <w:szCs w:val="32"/>
        </w:rPr>
      </w:pPr>
    </w:p>
    <w:p w14:paraId="66093437">
      <w:pPr>
        <w:bidi w:val="0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合作单位(机构)签名盖章</w:t>
      </w:r>
    </w:p>
    <w:p w14:paraId="40439E66">
      <w:pPr>
        <w:spacing w:line="150" w:lineRule="exact"/>
      </w:pPr>
    </w:p>
    <w:tbl>
      <w:tblPr>
        <w:tblStyle w:val="12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1924"/>
        <w:gridCol w:w="1928"/>
        <w:gridCol w:w="1929"/>
        <w:gridCol w:w="1928"/>
      </w:tblGrid>
      <w:tr w14:paraId="336D4D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33" w:type="dxa"/>
            <w:vAlign w:val="top"/>
          </w:tcPr>
          <w:p w14:paraId="397716EA">
            <w:pPr>
              <w:spacing w:before="254" w:line="173" w:lineRule="auto"/>
              <w:ind w:left="9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24" w:type="dxa"/>
            <w:vAlign w:val="top"/>
          </w:tcPr>
          <w:p w14:paraId="41E2CD07">
            <w:pPr>
              <w:spacing w:before="255" w:line="172" w:lineRule="auto"/>
              <w:ind w:left="9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28" w:type="dxa"/>
            <w:vAlign w:val="top"/>
          </w:tcPr>
          <w:p w14:paraId="31F289FD">
            <w:pPr>
              <w:spacing w:before="255" w:line="172" w:lineRule="auto"/>
              <w:ind w:left="9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29" w:type="dxa"/>
            <w:vAlign w:val="top"/>
          </w:tcPr>
          <w:p w14:paraId="29AACCD5">
            <w:pPr>
              <w:spacing w:before="257" w:line="171" w:lineRule="auto"/>
              <w:ind w:left="90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28" w:type="dxa"/>
            <w:vAlign w:val="top"/>
          </w:tcPr>
          <w:p w14:paraId="5B835FE3">
            <w:pPr>
              <w:spacing w:before="257" w:line="171" w:lineRule="auto"/>
              <w:ind w:left="9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</w:tr>
      <w:tr w14:paraId="63405D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1933" w:type="dxa"/>
            <w:vAlign w:val="top"/>
          </w:tcPr>
          <w:p w14:paraId="5E0FA1EB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65E9482A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092385E0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7DA304F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0BE6BAD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9491174">
            <w:pPr>
              <w:tabs>
                <w:tab w:val="left" w:pos="417"/>
              </w:tabs>
              <w:spacing w:before="90" w:line="183" w:lineRule="auto"/>
              <w:ind w:left="3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4" w:type="dxa"/>
            <w:vAlign w:val="top"/>
          </w:tcPr>
          <w:p w14:paraId="4BDA46F4">
            <w:pPr>
              <w:spacing w:before="237" w:line="182" w:lineRule="auto"/>
              <w:ind w:left="22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89AFC1A">
            <w:pPr>
              <w:tabs>
                <w:tab w:val="left" w:pos="570"/>
              </w:tabs>
              <w:spacing w:before="308" w:line="222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12E1D2B0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9361CAD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A037332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E35D877">
            <w:pPr>
              <w:tabs>
                <w:tab w:val="left" w:pos="414"/>
              </w:tabs>
              <w:spacing w:before="90" w:line="183" w:lineRule="auto"/>
              <w:ind w:left="30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049F746C">
            <w:pPr>
              <w:spacing w:before="237" w:line="182" w:lineRule="auto"/>
              <w:ind w:left="22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B1F12E2">
            <w:pPr>
              <w:tabs>
                <w:tab w:val="left" w:pos="572"/>
              </w:tabs>
              <w:spacing w:before="308" w:line="22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(签名)：</w:t>
            </w:r>
          </w:p>
          <w:p w14:paraId="716B4E5A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227F0BA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50BBE66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2B7AB8E">
            <w:pPr>
              <w:tabs>
                <w:tab w:val="left" w:pos="415"/>
              </w:tabs>
              <w:spacing w:before="90" w:line="183" w:lineRule="auto"/>
              <w:ind w:left="3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9" w:type="dxa"/>
            <w:vAlign w:val="top"/>
          </w:tcPr>
          <w:p w14:paraId="3D2B9FDA">
            <w:pPr>
              <w:spacing w:before="237" w:line="182" w:lineRule="auto"/>
              <w:ind w:left="23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028B687C">
            <w:pPr>
              <w:tabs>
                <w:tab w:val="left" w:pos="574"/>
              </w:tabs>
              <w:spacing w:before="308" w:line="222" w:lineRule="auto"/>
              <w:ind w:left="4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0DB455B7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F248204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CD5CF5E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F44926B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578E7CFE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5635C3A4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5A8016DC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0AC61FF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CD7BDB8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A5BC0E1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</w:tr>
    </w:tbl>
    <w:p w14:paraId="17F044B8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煤炭工业工程设计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申报材料要求</w:t>
      </w:r>
    </w:p>
    <w:p w14:paraId="39775734">
      <w:pPr>
        <w:spacing w:line="87" w:lineRule="exact"/>
      </w:pPr>
    </w:p>
    <w:tbl>
      <w:tblPr>
        <w:tblStyle w:val="12"/>
        <w:tblW w:w="9516" w:type="dxa"/>
        <w:tblInd w:w="-2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6"/>
      </w:tblGrid>
      <w:tr w14:paraId="1A9686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9" w:hRule="atLeast"/>
        </w:trPr>
        <w:tc>
          <w:tcPr>
            <w:tcW w:w="9516" w:type="dxa"/>
            <w:vAlign w:val="top"/>
          </w:tcPr>
          <w:p w14:paraId="401F5D66">
            <w:pPr>
              <w:tabs>
                <w:tab w:val="left" w:pos="191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eastAsia="宋体" w:cs="宋体"/>
                <w:b/>
                <w:bCs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1"/>
                <w:szCs w:val="21"/>
              </w:rPr>
              <w:t>申报材料目录(不限于此)：</w:t>
            </w:r>
          </w:p>
          <w:p w14:paraId="190DEAE9">
            <w:pPr>
              <w:tabs>
                <w:tab w:val="left" w:pos="191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1"/>
                <w:szCs w:val="21"/>
              </w:rPr>
              <w:t>(一)合规性审查资料要求：</w:t>
            </w:r>
          </w:p>
          <w:p w14:paraId="61C481C3">
            <w:pPr>
              <w:tabs>
                <w:tab w:val="left" w:pos="191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eastAsia="宋体" w:cs="宋体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项目承担单位营业执照证书复印件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eastAsia="zh-CN"/>
              </w:rPr>
              <w:t>；</w:t>
            </w:r>
          </w:p>
          <w:p w14:paraId="0F2E86F1">
            <w:pPr>
              <w:tabs>
                <w:tab w:val="left" w:pos="191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eastAsia="宋体" w:cs="宋体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2.项目承担单位相应资质证书复印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eastAsia="zh-CN"/>
              </w:rPr>
              <w:t>；</w:t>
            </w:r>
          </w:p>
          <w:p w14:paraId="5D29B540">
            <w:pPr>
              <w:tabs>
                <w:tab w:val="left" w:pos="191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eastAsia="宋体" w:cs="宋体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项目合同复印件(项目名称、设计内容、设计工期及甲乙双方签章页齐全)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eastAsia="zh-CN"/>
              </w:rPr>
              <w:t>；</w:t>
            </w:r>
          </w:p>
          <w:p w14:paraId="09460144">
            <w:pPr>
              <w:tabs>
                <w:tab w:val="left" w:pos="191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eastAsia="宋体" w:cs="宋体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 xml:space="preserve">4 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项目竣工验收报告复印件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eastAsia="zh-CN"/>
              </w:rPr>
              <w:t>；</w:t>
            </w:r>
          </w:p>
          <w:p w14:paraId="241B2423">
            <w:pPr>
              <w:tabs>
                <w:tab w:val="left" w:pos="191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6"/>
                <w:sz w:val="21"/>
                <w:szCs w:val="21"/>
                <w:lang w:val="en-US" w:eastAsia="zh-CN"/>
              </w:rPr>
              <w:t xml:space="preserve">5 </w:t>
            </w:r>
            <w:r>
              <w:rPr>
                <w:rFonts w:hint="default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>项目消防部门检测验收证明复印件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>；</w:t>
            </w:r>
          </w:p>
          <w:p w14:paraId="218EC7F4">
            <w:pPr>
              <w:tabs>
                <w:tab w:val="left" w:pos="191"/>
              </w:tabs>
              <w:spacing w:before="3" w:line="412" w:lineRule="auto"/>
              <w:ind w:right="112"/>
              <w:jc w:val="left"/>
              <w:rPr>
                <w:rFonts w:hint="eastAsia" w:ascii="宋体" w:hAnsi="宋体" w:eastAsia="宋体" w:cs="宋体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  <w:lang w:val="en-US" w:eastAsia="zh-CN"/>
              </w:rPr>
              <w:t xml:space="preserve">6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项目用户意见复印件(项目业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主或生产运行单位对设计的书面评价意见。矿井工程、露天矿工程项目包含投产后每年产量、效率、成本平均售价及财务盈亏等实际情况的证明；选煤厂工程项目包含投产后每年产量、效率、吨煤介耗及电耗、用工人数、加工成本、产品质量及主要用户、设计主要特点、改进意见等实际情况的证明；主要施工单位评价)</w:t>
            </w:r>
            <w:r>
              <w:rPr>
                <w:rFonts w:hint="eastAsia" w:ascii="宋体" w:hAnsi="宋体" w:cs="宋体"/>
                <w:spacing w:val="6"/>
                <w:sz w:val="21"/>
                <w:szCs w:val="21"/>
                <w:lang w:eastAsia="zh-CN"/>
              </w:rPr>
              <w:t>。</w:t>
            </w:r>
          </w:p>
          <w:p w14:paraId="321992F4">
            <w:pPr>
              <w:numPr>
                <w:ilvl w:val="0"/>
                <w:numId w:val="1"/>
              </w:numPr>
              <w:tabs>
                <w:tab w:val="left" w:pos="191"/>
                <w:tab w:val="clear" w:pos="312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技术评审资料要求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                      </w:t>
            </w:r>
          </w:p>
          <w:p w14:paraId="564DDFAF">
            <w:pPr>
              <w:numPr>
                <w:ilvl w:val="0"/>
                <w:numId w:val="0"/>
              </w:numPr>
              <w:tabs>
                <w:tab w:val="left" w:pos="191"/>
              </w:tabs>
              <w:spacing w:before="3" w:line="412" w:lineRule="auto"/>
              <w:ind w:left="86" w:leftChars="0" w:right="112" w:rightChars="0"/>
              <w:jc w:val="left"/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pacing w:val="6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.项目主要技术文件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图纸、技术参数、运维记录、照片)，矿井工程、露天矿工程项目需提供井田开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拓、采区、地面总布置图、工业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场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地总平面布置图等；选煤厂工程项目需提供数质量工艺流程图、主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要车间布置图、工业场地总平面布置图等，图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纸规格为蓝图或A3白图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spacing w:val="-8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初设文件主要内容，含修改文件、历次审查书及设计批复等</w:t>
            </w:r>
            <w:r>
              <w:rPr>
                <w:rFonts w:hint="eastAsia" w:ascii="宋体" w:hAnsi="宋体" w:cs="宋体"/>
                <w:spacing w:val="-4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                    </w:t>
            </w:r>
            <w:r>
              <w:rPr>
                <w:rFonts w:hint="eastAsia" w:ascii="宋体" w:hAnsi="宋体" w:cs="宋体"/>
                <w:spacing w:val="-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.项目相关竣工验收资料复印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件</w:t>
            </w:r>
            <w:r>
              <w:rPr>
                <w:rFonts w:hint="eastAsia" w:ascii="宋体" w:hAnsi="宋体" w:cs="宋体"/>
                <w:spacing w:val="-3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矿井工程、露天矿工程项目还需提供安全、环保、职业健康等验收证明资料，以及项目安全生产许可证；选煤厂项目还需提供</w:t>
            </w:r>
            <w:r>
              <w:rPr>
                <w:rFonts w:hint="default" w:ascii="宋体" w:hAnsi="宋体" w:eastAsia="宋体" w:cs="宋体"/>
                <w:spacing w:val="-1"/>
                <w:sz w:val="21"/>
                <w:szCs w:val="21"/>
                <w:lang w:eastAsia="zh-CN"/>
              </w:rPr>
              <w:t>专家验收报告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；</w:t>
            </w:r>
          </w:p>
          <w:p w14:paraId="780C9EB8">
            <w:pPr>
              <w:spacing w:line="211" w:lineRule="auto"/>
              <w:ind w:left="128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pacing w:val="1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.已建成工程照片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(不超过10张，分辨率不小于300dpi，图片为JPG格式。实物照片不可用效果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  <w:p w14:paraId="66A81FF3">
            <w:pPr>
              <w:spacing w:before="227" w:line="181" w:lineRule="auto"/>
              <w:ind w:left="1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图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替代)</w:t>
            </w:r>
          </w:p>
          <w:p w14:paraId="5305F168">
            <w:pPr>
              <w:tabs>
                <w:tab w:val="left" w:pos="191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、除上述证明文件外，为支撑技术特点有关论述提供的其他证明文件一并提供</w:t>
            </w:r>
          </w:p>
          <w:p w14:paraId="5C8501AA">
            <w:pPr>
              <w:tabs>
                <w:tab w:val="left" w:pos="191"/>
              </w:tabs>
              <w:spacing w:before="3" w:line="412" w:lineRule="auto"/>
              <w:ind w:left="111" w:right="112" w:hanging="25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</w:tc>
      </w:tr>
    </w:tbl>
    <w:p w14:paraId="4C73F47A">
      <w:pPr>
        <w:spacing w:line="157" w:lineRule="exact"/>
        <w:rPr>
          <w:rFonts w:hint="eastAsia" w:ascii="宋体" w:hAnsi="宋体" w:eastAsia="宋体" w:cs="宋体"/>
          <w:sz w:val="21"/>
          <w:szCs w:val="21"/>
        </w:rPr>
      </w:pPr>
    </w:p>
    <w:p w14:paraId="393EE062">
      <w:pPr>
        <w:spacing w:before="278" w:line="223" w:lineRule="auto"/>
        <w:ind w:left="3466"/>
        <w:rPr>
          <w:rFonts w:ascii="黑体" w:hAnsi="黑体" w:eastAsia="黑体" w:cs="黑体"/>
          <w:spacing w:val="-2"/>
          <w:sz w:val="32"/>
          <w:szCs w:val="32"/>
        </w:rPr>
      </w:pPr>
    </w:p>
    <w:p w14:paraId="41B50B09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煤炭工业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工程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项目特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点</w:t>
      </w:r>
    </w:p>
    <w:p w14:paraId="20E4324D">
      <w:pPr>
        <w:spacing w:line="144" w:lineRule="exact"/>
      </w:pPr>
    </w:p>
    <w:tbl>
      <w:tblPr>
        <w:tblStyle w:val="12"/>
        <w:tblW w:w="92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9"/>
        <w:gridCol w:w="7188"/>
      </w:tblGrid>
      <w:tr w14:paraId="652C36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1" w:hRule="atLeast"/>
        </w:trPr>
        <w:tc>
          <w:tcPr>
            <w:tcW w:w="2029" w:type="dxa"/>
            <w:vAlign w:val="top"/>
          </w:tcPr>
          <w:p w14:paraId="226F6608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84DBEE8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5233CE6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A515D73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3916C43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5BD9F4F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8A2B80C">
            <w:pPr>
              <w:spacing w:line="248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BD4131C">
            <w:pPr>
              <w:spacing w:before="90" w:line="424" w:lineRule="auto"/>
              <w:ind w:left="384" w:right="382" w:firstLine="10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目概况及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简介</w:t>
            </w:r>
          </w:p>
        </w:tc>
        <w:tc>
          <w:tcPr>
            <w:tcW w:w="7188" w:type="dxa"/>
            <w:vAlign w:val="top"/>
          </w:tcPr>
          <w:p w14:paraId="08840653">
            <w:pPr>
              <w:tabs>
                <w:tab w:val="left" w:pos="186"/>
              </w:tabs>
              <w:spacing w:before="188" w:line="222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(项目总体介绍、项目规模、复杂程度及影响程度等，限150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0字)</w:t>
            </w:r>
          </w:p>
        </w:tc>
      </w:tr>
      <w:tr w14:paraId="036FD4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2" w:hRule="atLeast"/>
        </w:trPr>
        <w:tc>
          <w:tcPr>
            <w:tcW w:w="2029" w:type="dxa"/>
            <w:vAlign w:val="top"/>
          </w:tcPr>
          <w:p w14:paraId="0B16D8BE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E796C35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0583959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C56A80C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288570F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4D075C8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CE889E0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119BF16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B1269C6">
            <w:pPr>
              <w:spacing w:before="91" w:line="182" w:lineRule="auto"/>
              <w:ind w:left="59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特点</w:t>
            </w:r>
          </w:p>
        </w:tc>
        <w:tc>
          <w:tcPr>
            <w:tcW w:w="7188" w:type="dxa"/>
            <w:vAlign w:val="top"/>
          </w:tcPr>
          <w:p w14:paraId="17AD8F37">
            <w:pPr>
              <w:tabs>
                <w:tab w:val="left" w:pos="186"/>
              </w:tabs>
              <w:spacing w:before="221" w:line="416" w:lineRule="auto"/>
              <w:ind w:left="103" w:right="106" w:hanging="2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</w:rPr>
              <w:t>(技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术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特点、先进性与创新性，主要的技术指标,采用智能化、节能减排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等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技术与效果,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pacing w:val="2"/>
                <w:sz w:val="21"/>
                <w:szCs w:val="21"/>
              </w:rPr>
              <w:t>限2500字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)</w:t>
            </w:r>
          </w:p>
        </w:tc>
      </w:tr>
      <w:tr w14:paraId="392AFE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6" w:hRule="atLeast"/>
        </w:trPr>
        <w:tc>
          <w:tcPr>
            <w:tcW w:w="2029" w:type="dxa"/>
            <w:vAlign w:val="top"/>
          </w:tcPr>
          <w:p w14:paraId="031D6208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4BBB07A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F068DFE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6760CAB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51C600A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4CDC95D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1AEE403">
            <w:pPr>
              <w:spacing w:before="90" w:line="183" w:lineRule="auto"/>
              <w:ind w:left="59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益</w:t>
            </w:r>
          </w:p>
        </w:tc>
        <w:tc>
          <w:tcPr>
            <w:tcW w:w="7188" w:type="dxa"/>
            <w:vAlign w:val="top"/>
          </w:tcPr>
          <w:p w14:paraId="2C7AE240">
            <w:pPr>
              <w:tabs>
                <w:tab w:val="left" w:pos="186"/>
              </w:tabs>
              <w:spacing w:before="228" w:line="413" w:lineRule="auto"/>
              <w:ind w:left="103" w:right="106" w:hanging="2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(项目产生的经济、社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会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、环境效益，与已投产的同类型工程技术经济综合对比情况等，限15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00字)</w:t>
            </w:r>
          </w:p>
        </w:tc>
      </w:tr>
    </w:tbl>
    <w:p w14:paraId="7FD60555">
      <w:pPr>
        <w:rPr>
          <w:rFonts w:ascii="Arial"/>
          <w:sz w:val="21"/>
        </w:rPr>
      </w:pPr>
    </w:p>
    <w:p w14:paraId="5CE862C6">
      <w:pPr>
        <w:sectPr>
          <w:footerReference r:id="rId6" w:type="default"/>
          <w:pgSz w:w="11900" w:h="16840"/>
          <w:pgMar w:top="1431" w:right="1531" w:bottom="1296" w:left="1540" w:header="0" w:footer="1133" w:gutter="0"/>
          <w:cols w:space="720" w:num="1"/>
        </w:sect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8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8AAABD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35E2AB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5F5493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CFF70">
    <w:pPr>
      <w:spacing w:line="188" w:lineRule="auto"/>
      <w:ind w:left="41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F0FD8">
    <w:pPr>
      <w:spacing w:line="188" w:lineRule="auto"/>
      <w:ind w:left="47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12C28">
    <w:pPr>
      <w:spacing w:line="185" w:lineRule="auto"/>
      <w:ind w:left="421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E7677">
    <w:pPr>
      <w:spacing w:line="187" w:lineRule="auto"/>
      <w:ind w:left="434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0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A2DBB4"/>
    <w:multiLevelType w:val="singleLevel"/>
    <w:tmpl w:val="97A2DBB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1565579E"/>
    <w:rsid w:val="00215AA4"/>
    <w:rsid w:val="01526BF0"/>
    <w:rsid w:val="01F176F8"/>
    <w:rsid w:val="02CC4CA2"/>
    <w:rsid w:val="02E5311B"/>
    <w:rsid w:val="03FE41F8"/>
    <w:rsid w:val="07723089"/>
    <w:rsid w:val="097204B5"/>
    <w:rsid w:val="09E87633"/>
    <w:rsid w:val="0A0A5175"/>
    <w:rsid w:val="0B372620"/>
    <w:rsid w:val="0D5A5A7C"/>
    <w:rsid w:val="0ECE1FF2"/>
    <w:rsid w:val="13CB5FFB"/>
    <w:rsid w:val="1565579E"/>
    <w:rsid w:val="15981F0D"/>
    <w:rsid w:val="187531BD"/>
    <w:rsid w:val="196071E6"/>
    <w:rsid w:val="1B041B07"/>
    <w:rsid w:val="1BDF7652"/>
    <w:rsid w:val="1C2E5379"/>
    <w:rsid w:val="1E562965"/>
    <w:rsid w:val="1F525625"/>
    <w:rsid w:val="213D7C27"/>
    <w:rsid w:val="27E11400"/>
    <w:rsid w:val="2912392D"/>
    <w:rsid w:val="2D811081"/>
    <w:rsid w:val="31444CA9"/>
    <w:rsid w:val="338B4832"/>
    <w:rsid w:val="34DF500B"/>
    <w:rsid w:val="350B7E07"/>
    <w:rsid w:val="3EAB0654"/>
    <w:rsid w:val="3FB05F21"/>
    <w:rsid w:val="407A652F"/>
    <w:rsid w:val="42DA5063"/>
    <w:rsid w:val="43860D47"/>
    <w:rsid w:val="44366C11"/>
    <w:rsid w:val="452627E2"/>
    <w:rsid w:val="4BCE14DD"/>
    <w:rsid w:val="4CE70AA9"/>
    <w:rsid w:val="4D783DF7"/>
    <w:rsid w:val="4E7B7CDA"/>
    <w:rsid w:val="4F787EA0"/>
    <w:rsid w:val="4FE614EB"/>
    <w:rsid w:val="508A7168"/>
    <w:rsid w:val="53345AD4"/>
    <w:rsid w:val="53964FD7"/>
    <w:rsid w:val="55C776C9"/>
    <w:rsid w:val="578A30A4"/>
    <w:rsid w:val="57970D22"/>
    <w:rsid w:val="59D6437F"/>
    <w:rsid w:val="5A78546A"/>
    <w:rsid w:val="5B5714EF"/>
    <w:rsid w:val="5BEA5EBF"/>
    <w:rsid w:val="5D4E7650"/>
    <w:rsid w:val="5F0D0843"/>
    <w:rsid w:val="6378371B"/>
    <w:rsid w:val="638D1F52"/>
    <w:rsid w:val="647C3D75"/>
    <w:rsid w:val="64805613"/>
    <w:rsid w:val="65C9123C"/>
    <w:rsid w:val="661A5277"/>
    <w:rsid w:val="66546D57"/>
    <w:rsid w:val="6660394E"/>
    <w:rsid w:val="6D5F166D"/>
    <w:rsid w:val="6D664231"/>
    <w:rsid w:val="6E1E50DD"/>
    <w:rsid w:val="6E5C0E9F"/>
    <w:rsid w:val="6E9028F6"/>
    <w:rsid w:val="70810A07"/>
    <w:rsid w:val="720F447A"/>
    <w:rsid w:val="72593834"/>
    <w:rsid w:val="72C139C6"/>
    <w:rsid w:val="76564426"/>
    <w:rsid w:val="7A2D36EF"/>
    <w:rsid w:val="7CBE57F9"/>
    <w:rsid w:val="7DEC3325"/>
    <w:rsid w:val="7E725B75"/>
    <w:rsid w:val="7FA6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customStyle="1" w:styleId="10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11">
    <w:name w:val="wordtitle31"/>
    <w:qFormat/>
    <w:uiPriority w:val="0"/>
    <w:rPr>
      <w:rFonts w:hint="default" w:ascii="ˎ̥" w:hAnsi="ˎ̥"/>
      <w:sz w:val="32"/>
      <w:szCs w:val="32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1408</Words>
  <Characters>1439</Characters>
  <Lines>0</Lines>
  <Paragraphs>0</Paragraphs>
  <TotalTime>2</TotalTime>
  <ScaleCrop>false</ScaleCrop>
  <LinksUpToDate>false</LinksUpToDate>
  <CharactersWithSpaces>1903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2023-06-01T01:35:00Z</dcterms:created>
  <dc:creator>丽佳</dc:creator>
  <cp:lastModifiedBy>丽佳</cp:lastModifiedBy>
  <dcterms:modified xsi:type="dcterms:W3CDTF">2026-03-13T03:21:54Z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2F2D6660642D471CAC8CB0A2C56540F8_11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