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7896B">
      <w:pPr>
        <w:spacing w:before="195" w:line="222" w:lineRule="auto"/>
        <w:jc w:val="both"/>
        <w:rPr>
          <w:rFonts w:ascii="黑体" w:hAnsi="黑体" w:eastAsia="黑体" w:cs="黑体"/>
          <w:spacing w:val="-4"/>
          <w:sz w:val="60"/>
          <w:szCs w:val="60"/>
        </w:rPr>
      </w:pPr>
    </w:p>
    <w:p w14:paraId="24A12857">
      <w:pPr>
        <w:spacing w:before="195" w:line="222" w:lineRule="auto"/>
        <w:jc w:val="both"/>
        <w:rPr>
          <w:rFonts w:ascii="黑体" w:hAnsi="黑体" w:eastAsia="黑体" w:cs="黑体"/>
          <w:spacing w:val="-4"/>
          <w:sz w:val="60"/>
          <w:szCs w:val="60"/>
        </w:rPr>
      </w:pPr>
    </w:p>
    <w:p w14:paraId="4A7175A2">
      <w:pPr>
        <w:spacing w:before="80" w:line="222" w:lineRule="auto"/>
        <w:ind w:firstLine="2384" w:firstLineChars="400"/>
        <w:jc w:val="both"/>
        <w:rPr>
          <w:rFonts w:ascii="黑体" w:hAnsi="黑体" w:eastAsia="黑体" w:cs="黑体"/>
          <w:sz w:val="60"/>
          <w:szCs w:val="60"/>
        </w:rPr>
      </w:pPr>
      <w:r>
        <w:rPr>
          <w:rFonts w:ascii="黑体" w:hAnsi="黑体" w:eastAsia="黑体" w:cs="黑体"/>
          <w:spacing w:val="-2"/>
          <w:sz w:val="60"/>
          <w:szCs w:val="60"/>
        </w:rPr>
        <w:t>石油工业工程设</w:t>
      </w:r>
      <w:r>
        <w:rPr>
          <w:rFonts w:ascii="黑体" w:hAnsi="黑体" w:eastAsia="黑体" w:cs="黑体"/>
          <w:spacing w:val="-1"/>
          <w:sz w:val="60"/>
          <w:szCs w:val="60"/>
        </w:rPr>
        <w:t>计项目</w:t>
      </w:r>
    </w:p>
    <w:p w14:paraId="7D803625">
      <w:pPr>
        <w:spacing w:before="77" w:line="222" w:lineRule="auto"/>
        <w:ind w:firstLine="4528" w:firstLineChars="800"/>
        <w:jc w:val="both"/>
        <w:rPr>
          <w:rFonts w:hint="eastAsia" w:ascii="黑体" w:hAnsi="黑体" w:eastAsia="黑体" w:cs="黑体"/>
          <w:sz w:val="60"/>
          <w:szCs w:val="60"/>
          <w:lang w:eastAsia="zh-CN"/>
        </w:rPr>
      </w:pPr>
      <w:r>
        <w:rPr>
          <w:rFonts w:ascii="黑体" w:hAnsi="黑体" w:eastAsia="黑体" w:cs="黑体"/>
          <w:spacing w:val="-17"/>
          <w:sz w:val="60"/>
          <w:szCs w:val="60"/>
        </w:rPr>
        <w:t>申</w:t>
      </w:r>
      <w:r>
        <w:rPr>
          <w:rFonts w:ascii="黑体" w:hAnsi="黑体" w:eastAsia="黑体" w:cs="黑体"/>
          <w:spacing w:val="-16"/>
          <w:sz w:val="60"/>
          <w:szCs w:val="60"/>
        </w:rPr>
        <w:t>报表</w:t>
      </w:r>
    </w:p>
    <w:p w14:paraId="4E31DC80">
      <w:pPr>
        <w:spacing w:line="249" w:lineRule="auto"/>
        <w:jc w:val="center"/>
        <w:rPr>
          <w:rFonts w:ascii="Arial"/>
          <w:sz w:val="21"/>
        </w:rPr>
      </w:pPr>
    </w:p>
    <w:p w14:paraId="59F732C9">
      <w:pPr>
        <w:spacing w:line="249" w:lineRule="auto"/>
        <w:rPr>
          <w:rFonts w:ascii="Arial"/>
          <w:sz w:val="21"/>
        </w:rPr>
      </w:pPr>
    </w:p>
    <w:p w14:paraId="124B86C6">
      <w:pPr>
        <w:spacing w:line="250" w:lineRule="auto"/>
        <w:rPr>
          <w:rFonts w:ascii="Arial"/>
          <w:sz w:val="21"/>
        </w:rPr>
      </w:pPr>
    </w:p>
    <w:p w14:paraId="667D229C">
      <w:pPr>
        <w:spacing w:line="250" w:lineRule="auto"/>
        <w:rPr>
          <w:rFonts w:ascii="Arial"/>
          <w:sz w:val="21"/>
        </w:rPr>
      </w:pPr>
    </w:p>
    <w:p w14:paraId="393AB123">
      <w:pPr>
        <w:spacing w:line="250" w:lineRule="auto"/>
        <w:rPr>
          <w:rFonts w:ascii="Arial"/>
          <w:sz w:val="21"/>
        </w:rPr>
      </w:pPr>
    </w:p>
    <w:p w14:paraId="388EE27A">
      <w:pPr>
        <w:spacing w:line="250" w:lineRule="auto"/>
        <w:rPr>
          <w:rFonts w:ascii="Arial"/>
          <w:sz w:val="21"/>
        </w:rPr>
      </w:pPr>
    </w:p>
    <w:p w14:paraId="76FA6784">
      <w:pPr>
        <w:spacing w:line="250" w:lineRule="auto"/>
        <w:rPr>
          <w:rFonts w:ascii="Arial"/>
          <w:sz w:val="21"/>
        </w:rPr>
      </w:pPr>
    </w:p>
    <w:p w14:paraId="4A69E3C3">
      <w:pPr>
        <w:spacing w:line="250" w:lineRule="auto"/>
        <w:rPr>
          <w:rFonts w:ascii="Arial"/>
          <w:sz w:val="21"/>
        </w:rPr>
      </w:pPr>
    </w:p>
    <w:p w14:paraId="361D1A57">
      <w:pPr>
        <w:spacing w:line="250" w:lineRule="auto"/>
        <w:rPr>
          <w:rFonts w:ascii="Arial"/>
          <w:sz w:val="21"/>
        </w:rPr>
      </w:pPr>
    </w:p>
    <w:p w14:paraId="7EF33A7E">
      <w:pPr>
        <w:spacing w:line="250" w:lineRule="auto"/>
        <w:rPr>
          <w:rFonts w:ascii="Arial"/>
          <w:sz w:val="21"/>
        </w:rPr>
      </w:pPr>
    </w:p>
    <w:p w14:paraId="4DCB5539">
      <w:pPr>
        <w:spacing w:line="250" w:lineRule="auto"/>
        <w:rPr>
          <w:rFonts w:ascii="Arial"/>
          <w:sz w:val="21"/>
        </w:rPr>
      </w:pPr>
    </w:p>
    <w:p w14:paraId="276BA637">
      <w:pPr>
        <w:spacing w:line="250" w:lineRule="auto"/>
        <w:rPr>
          <w:rFonts w:ascii="Arial"/>
          <w:sz w:val="21"/>
        </w:rPr>
      </w:pPr>
    </w:p>
    <w:p w14:paraId="2BD20DD1">
      <w:pPr>
        <w:spacing w:line="250" w:lineRule="auto"/>
        <w:rPr>
          <w:rFonts w:ascii="Arial"/>
          <w:sz w:val="21"/>
        </w:rPr>
      </w:pPr>
    </w:p>
    <w:p w14:paraId="43E2F8BD">
      <w:pPr>
        <w:pStyle w:val="2"/>
        <w:rPr>
          <w:rFonts w:ascii="Arial"/>
          <w:sz w:val="21"/>
        </w:rPr>
      </w:pPr>
    </w:p>
    <w:p w14:paraId="1A5A3ADA">
      <w:pPr>
        <w:pStyle w:val="2"/>
        <w:rPr>
          <w:rFonts w:ascii="Arial"/>
          <w:sz w:val="21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6AAFE5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7721A6AA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33FBBABC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075C98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77879199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56635A8A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</w:rPr>
              <w:t xml:space="preserve">（公章） </w:t>
            </w:r>
          </w:p>
        </w:tc>
      </w:tr>
      <w:tr w14:paraId="0D1933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3A9A63A9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1FD0E16F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</w:rPr>
              <w:t>年</w:t>
            </w: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</w:rPr>
              <w:t>月</w:t>
            </w: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</w:t>
            </w:r>
            <w:r>
              <w:rPr>
                <w:rStyle w:val="6"/>
                <w:rFonts w:hint="eastAsia" w:ascii="宋体" w:hAnsi="宋体" w:cs="宋体"/>
                <w:b/>
                <w:bCs w:val="0"/>
                <w:sz w:val="30"/>
                <w:szCs w:val="30"/>
              </w:rPr>
              <w:t xml:space="preserve">日 </w:t>
            </w:r>
          </w:p>
        </w:tc>
      </w:tr>
    </w:tbl>
    <w:p w14:paraId="19A37AB3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6F94CA1B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08DBE966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380CCD06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6949D394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44D63F49">
      <w:pPr>
        <w:spacing w:line="248" w:lineRule="auto"/>
        <w:rPr>
          <w:rFonts w:ascii="Arial"/>
          <w:b/>
          <w:bCs w:val="0"/>
          <w:sz w:val="30"/>
          <w:szCs w:val="30"/>
        </w:rPr>
      </w:pPr>
    </w:p>
    <w:p w14:paraId="6E845539">
      <w:pPr>
        <w:spacing w:line="248" w:lineRule="auto"/>
        <w:rPr>
          <w:rFonts w:ascii="Arial"/>
          <w:b/>
          <w:bCs w:val="0"/>
          <w:sz w:val="30"/>
          <w:szCs w:val="30"/>
        </w:rPr>
      </w:pPr>
    </w:p>
    <w:p w14:paraId="59ED7531">
      <w:pPr>
        <w:spacing w:line="248" w:lineRule="auto"/>
        <w:rPr>
          <w:rFonts w:ascii="Arial"/>
          <w:b/>
          <w:bCs w:val="0"/>
          <w:sz w:val="30"/>
          <w:szCs w:val="30"/>
        </w:rPr>
      </w:pPr>
    </w:p>
    <w:p w14:paraId="6604CAE0">
      <w:pPr>
        <w:spacing w:before="66" w:line="220" w:lineRule="auto"/>
        <w:jc w:val="center"/>
        <w:rPr>
          <w:rFonts w:hint="eastAsia" w:ascii="宋体" w:hAnsi="宋体" w:eastAsia="宋体" w:cs="宋体"/>
          <w:b/>
          <w:bCs w:val="0"/>
          <w:spacing w:val="-1"/>
          <w:sz w:val="30"/>
          <w:szCs w:val="30"/>
          <w:lang w:eastAsia="zh-CN"/>
        </w:rPr>
      </w:pPr>
    </w:p>
    <w:p w14:paraId="41DE438A">
      <w:pPr>
        <w:spacing w:before="66" w:line="220" w:lineRule="auto"/>
        <w:jc w:val="center"/>
        <w:rPr>
          <w:rFonts w:hint="eastAsia" w:ascii="宋体" w:hAnsi="宋体" w:eastAsia="宋体" w:cs="宋体"/>
          <w:b/>
          <w:bCs w:val="0"/>
          <w:spacing w:val="-1"/>
          <w:sz w:val="30"/>
          <w:szCs w:val="30"/>
          <w:lang w:eastAsia="zh-CN"/>
        </w:rPr>
      </w:pPr>
    </w:p>
    <w:p w14:paraId="65A0D350">
      <w:pPr>
        <w:spacing w:before="66" w:line="220" w:lineRule="auto"/>
        <w:jc w:val="center"/>
        <w:rPr>
          <w:rFonts w:hint="eastAsia" w:ascii="宋体" w:hAnsi="宋体" w:eastAsia="宋体" w:cs="宋体"/>
          <w:b/>
          <w:bCs w:val="0"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 w:val="0"/>
          <w:spacing w:val="-1"/>
          <w:sz w:val="30"/>
          <w:szCs w:val="30"/>
        </w:rPr>
        <w:t>勘察设计协会</w:t>
      </w:r>
    </w:p>
    <w:p w14:paraId="7D8630C7">
      <w:pPr>
        <w:spacing w:before="278" w:line="218" w:lineRule="auto"/>
        <w:rPr>
          <w:rFonts w:ascii="黑体" w:hAnsi="黑体" w:eastAsia="黑体" w:cs="黑体"/>
          <w:spacing w:val="-1"/>
          <w:sz w:val="32"/>
          <w:szCs w:val="32"/>
        </w:rPr>
      </w:pPr>
    </w:p>
    <w:p w14:paraId="187BCEC8">
      <w:pPr>
        <w:spacing w:before="278" w:line="218" w:lineRule="auto"/>
        <w:ind w:left="1318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石油</w:t>
      </w:r>
      <w:r>
        <w:rPr>
          <w:rFonts w:ascii="黑体" w:hAnsi="黑体" w:eastAsia="黑体" w:cs="黑体"/>
          <w:b/>
          <w:bCs/>
          <w:sz w:val="32"/>
          <w:szCs w:val="32"/>
        </w:rPr>
        <w:t>工业工程设计项目申报表</w:t>
      </w:r>
    </w:p>
    <w:tbl>
      <w:tblPr>
        <w:tblStyle w:val="5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603952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1746" w:type="dxa"/>
            <w:vAlign w:val="top"/>
          </w:tcPr>
          <w:p w14:paraId="5FB5B25C">
            <w:pPr>
              <w:spacing w:before="255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897" w:type="dxa"/>
            <w:gridSpan w:val="3"/>
            <w:vAlign w:val="top"/>
          </w:tcPr>
          <w:p w14:paraId="0080B201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627D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392F9B4A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6E76555">
            <w:pPr>
              <w:spacing w:before="90" w:line="182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top"/>
          </w:tcPr>
          <w:p w14:paraId="43F2D6DD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0E0A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043916ED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A57209B">
            <w:pPr>
              <w:spacing w:before="90" w:line="182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897" w:type="dxa"/>
            <w:gridSpan w:val="3"/>
            <w:vAlign w:val="top"/>
          </w:tcPr>
          <w:p w14:paraId="6C97E4C9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14C8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4223EED7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186F41F">
            <w:pPr>
              <w:spacing w:before="90" w:line="182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860" w:type="dxa"/>
            <w:vAlign w:val="top"/>
          </w:tcPr>
          <w:p w14:paraId="7AE47C9B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43D611C0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E00CDAA">
            <w:pPr>
              <w:spacing w:before="90" w:line="182" w:lineRule="auto"/>
              <w:ind w:left="7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工单位</w:t>
            </w:r>
          </w:p>
        </w:tc>
        <w:tc>
          <w:tcPr>
            <w:tcW w:w="2696" w:type="dxa"/>
            <w:vAlign w:val="top"/>
          </w:tcPr>
          <w:p w14:paraId="0D424742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495B6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0E147A2F">
            <w:pPr>
              <w:spacing w:before="232" w:line="617" w:lineRule="exact"/>
              <w:ind w:left="6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33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3"/>
                <w:sz w:val="21"/>
                <w:szCs w:val="21"/>
              </w:rPr>
              <w:t>程</w:t>
            </w:r>
          </w:p>
          <w:p w14:paraId="465087AD">
            <w:pPr>
              <w:spacing w:line="181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860" w:type="dxa"/>
            <w:vAlign w:val="top"/>
          </w:tcPr>
          <w:p w14:paraId="13231FAE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52078C5C">
            <w:pPr>
              <w:spacing w:line="443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8C91249">
            <w:pPr>
              <w:spacing w:before="90" w:line="182" w:lineRule="auto"/>
              <w:ind w:left="5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验收时间</w:t>
            </w:r>
          </w:p>
        </w:tc>
        <w:tc>
          <w:tcPr>
            <w:tcW w:w="2696" w:type="dxa"/>
            <w:vAlign w:val="top"/>
          </w:tcPr>
          <w:p w14:paraId="4416CA6A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767789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1746" w:type="dxa"/>
            <w:vAlign w:val="top"/>
          </w:tcPr>
          <w:p w14:paraId="32920B36">
            <w:pPr>
              <w:spacing w:before="253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897" w:type="dxa"/>
            <w:gridSpan w:val="3"/>
            <w:vAlign w:val="top"/>
          </w:tcPr>
          <w:p w14:paraId="1A578E9C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605C5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61E7716C">
            <w:pPr>
              <w:spacing w:before="224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0CD10F3A">
            <w:pPr>
              <w:spacing w:before="1" w:line="180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897" w:type="dxa"/>
            <w:gridSpan w:val="3"/>
            <w:vAlign w:val="top"/>
          </w:tcPr>
          <w:p w14:paraId="60D9712E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126C2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1746" w:type="dxa"/>
            <w:vAlign w:val="top"/>
          </w:tcPr>
          <w:p w14:paraId="01E2B834">
            <w:pPr>
              <w:spacing w:before="252" w:line="183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860" w:type="dxa"/>
            <w:vAlign w:val="top"/>
          </w:tcPr>
          <w:p w14:paraId="2527ECE4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7FFE01F8">
            <w:pPr>
              <w:spacing w:before="254" w:line="182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696" w:type="dxa"/>
            <w:vAlign w:val="top"/>
          </w:tcPr>
          <w:p w14:paraId="3FE72E32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2112A8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0BE552CB">
            <w:pPr>
              <w:spacing w:before="225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034C5D21">
            <w:pPr>
              <w:spacing w:before="1" w:line="180" w:lineRule="auto"/>
              <w:ind w:left="56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</w:t>
            </w:r>
          </w:p>
        </w:tc>
        <w:tc>
          <w:tcPr>
            <w:tcW w:w="2860" w:type="dxa"/>
            <w:vAlign w:val="top"/>
          </w:tcPr>
          <w:p w14:paraId="2770A8E4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0EE70441">
            <w:pPr>
              <w:spacing w:line="44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E321EEA">
            <w:pPr>
              <w:spacing w:before="90" w:line="181" w:lineRule="auto"/>
              <w:ind w:left="97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696" w:type="dxa"/>
            <w:vAlign w:val="top"/>
          </w:tcPr>
          <w:p w14:paraId="67783DE0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8512B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746" w:type="dxa"/>
            <w:vAlign w:val="top"/>
          </w:tcPr>
          <w:p w14:paraId="497766FB">
            <w:pPr>
              <w:spacing w:before="255" w:line="18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860" w:type="dxa"/>
            <w:vAlign w:val="top"/>
          </w:tcPr>
          <w:p w14:paraId="20E7F1C7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748A6CB1">
            <w:pPr>
              <w:spacing w:before="256" w:line="181" w:lineRule="auto"/>
              <w:ind w:left="9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top"/>
          </w:tcPr>
          <w:p w14:paraId="0BE63BF8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CF849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1746" w:type="dxa"/>
            <w:vAlign w:val="top"/>
          </w:tcPr>
          <w:p w14:paraId="37416152">
            <w:pPr>
              <w:spacing w:before="257" w:line="181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860" w:type="dxa"/>
            <w:vAlign w:val="top"/>
          </w:tcPr>
          <w:p w14:paraId="5DE32C01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6E6A6AD5">
            <w:pPr>
              <w:spacing w:before="257" w:line="181" w:lineRule="auto"/>
              <w:ind w:left="9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696" w:type="dxa"/>
            <w:vAlign w:val="top"/>
          </w:tcPr>
          <w:p w14:paraId="2625214E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</w:tbl>
    <w:p w14:paraId="08C88BCE">
      <w:pPr>
        <w:rPr>
          <w:rFonts w:ascii="Arial"/>
          <w:sz w:val="21"/>
        </w:rPr>
      </w:pPr>
    </w:p>
    <w:p w14:paraId="7DA092BC">
      <w:pPr>
        <w:sectPr>
          <w:footerReference r:id="rId3" w:type="default"/>
          <w:pgSz w:w="11900" w:h="16840"/>
          <w:pgMar w:top="1429" w:right="1124" w:bottom="1298" w:left="1128" w:header="0" w:footer="0" w:gutter="0"/>
          <w:cols w:space="0" w:num="1"/>
          <w:rtlGutter w:val="0"/>
          <w:docGrid w:linePitch="0" w:charSpace="0"/>
        </w:sectPr>
      </w:pPr>
    </w:p>
    <w:p w14:paraId="718CA075">
      <w:pPr>
        <w:spacing w:line="244" w:lineRule="auto"/>
        <w:rPr>
          <w:rFonts w:ascii="Arial"/>
          <w:sz w:val="21"/>
        </w:rPr>
      </w:pPr>
    </w:p>
    <w:p w14:paraId="34C388B7">
      <w:pPr>
        <w:spacing w:line="244" w:lineRule="auto"/>
        <w:rPr>
          <w:rFonts w:ascii="Arial"/>
          <w:sz w:val="21"/>
        </w:rPr>
      </w:pPr>
    </w:p>
    <w:p w14:paraId="65492497">
      <w:pPr>
        <w:spacing w:line="244" w:lineRule="auto"/>
        <w:rPr>
          <w:rFonts w:ascii="Arial"/>
          <w:sz w:val="21"/>
        </w:rPr>
      </w:pPr>
    </w:p>
    <w:p w14:paraId="47B95484">
      <w:pPr>
        <w:spacing w:line="244" w:lineRule="auto"/>
        <w:rPr>
          <w:rFonts w:ascii="Arial"/>
          <w:sz w:val="21"/>
        </w:rPr>
      </w:pPr>
    </w:p>
    <w:p w14:paraId="3CA4B6D1">
      <w:pPr>
        <w:spacing w:line="244" w:lineRule="auto"/>
        <w:rPr>
          <w:rFonts w:ascii="Arial"/>
          <w:sz w:val="21"/>
        </w:rPr>
      </w:pPr>
    </w:p>
    <w:p w14:paraId="0ECFC28A">
      <w:pPr>
        <w:spacing w:line="244" w:lineRule="auto"/>
        <w:rPr>
          <w:rFonts w:ascii="Arial"/>
          <w:sz w:val="21"/>
        </w:rPr>
      </w:pPr>
    </w:p>
    <w:p w14:paraId="0A6B28F5">
      <w:pPr>
        <w:spacing w:line="244" w:lineRule="auto"/>
        <w:rPr>
          <w:rFonts w:ascii="Arial"/>
          <w:sz w:val="21"/>
        </w:rPr>
      </w:pPr>
    </w:p>
    <w:p w14:paraId="100EC311">
      <w:pPr>
        <w:spacing w:before="104" w:line="222" w:lineRule="auto"/>
        <w:ind w:left="264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申</w:t>
      </w: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报单位法人代表人声明</w:t>
      </w:r>
    </w:p>
    <w:p w14:paraId="07D74152">
      <w:pPr>
        <w:spacing w:line="330" w:lineRule="auto"/>
        <w:rPr>
          <w:rFonts w:ascii="Arial"/>
          <w:b/>
          <w:bCs/>
          <w:sz w:val="32"/>
          <w:szCs w:val="32"/>
        </w:rPr>
      </w:pPr>
    </w:p>
    <w:p w14:paraId="12445C7F">
      <w:pPr>
        <w:spacing w:line="360" w:lineRule="auto"/>
        <w:rPr>
          <w:rFonts w:ascii="Arial"/>
          <w:sz w:val="28"/>
          <w:szCs w:val="28"/>
        </w:rPr>
      </w:pPr>
    </w:p>
    <w:p w14:paraId="162067D1">
      <w:pPr>
        <w:spacing w:before="103" w:line="360" w:lineRule="auto"/>
        <w:ind w:firstLine="608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pacing w:val="12"/>
          <w:sz w:val="28"/>
          <w:szCs w:val="28"/>
        </w:rPr>
        <w:t>本人</w:t>
      </w:r>
      <w:r>
        <w:rPr>
          <w:rFonts w:hint="eastAsia" w:ascii="宋体" w:hAnsi="宋体" w:eastAsia="宋体" w:cs="宋体"/>
          <w:b w:val="0"/>
          <w:bCs w:val="0"/>
          <w:spacing w:val="12"/>
          <w:sz w:val="28"/>
          <w:szCs w:val="28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6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6"/>
          <w:sz w:val="28"/>
          <w:szCs w:val="28"/>
        </w:rPr>
        <w:t>(法定代表人)</w:t>
      </w:r>
      <w:r>
        <w:rPr>
          <w:rFonts w:hint="eastAsia" w:ascii="宋体" w:hAnsi="宋体" w:eastAsia="宋体" w:cs="宋体"/>
          <w:b w:val="0"/>
          <w:bCs w:val="0"/>
          <w:spacing w:val="6"/>
          <w:sz w:val="28"/>
          <w:szCs w:val="28"/>
          <w:u w:val="single" w:color="auto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pacing w:val="6"/>
          <w:sz w:val="28"/>
          <w:szCs w:val="28"/>
        </w:rPr>
        <w:t>(身份证号码)郑重声明，本单位此</w:t>
      </w:r>
      <w:r>
        <w:rPr>
          <w:rFonts w:hint="eastAsia" w:ascii="宋体" w:hAnsi="宋体" w:eastAsia="宋体" w:cs="宋体"/>
          <w:b w:val="0"/>
          <w:bCs w:val="0"/>
          <w:spacing w:val="-7"/>
          <w:sz w:val="28"/>
          <w:szCs w:val="28"/>
        </w:rPr>
        <w:t>次</w:t>
      </w:r>
      <w:r>
        <w:rPr>
          <w:rFonts w:hint="eastAsia" w:ascii="宋体" w:hAnsi="宋体" w:eastAsia="宋体" w:cs="宋体"/>
          <w:b w:val="0"/>
          <w:bCs w:val="0"/>
          <w:spacing w:val="-4"/>
          <w:sz w:val="28"/>
          <w:szCs w:val="28"/>
        </w:rPr>
        <w:t>填报的申报表及附件材料的全部数据、内容是真实的。申报资料如有虚假，本单位</w:t>
      </w:r>
      <w:r>
        <w:rPr>
          <w:rFonts w:hint="eastAsia" w:ascii="宋体" w:hAnsi="宋体" w:eastAsia="宋体" w:cs="宋体"/>
          <w:b w:val="0"/>
          <w:bCs w:val="0"/>
          <w:spacing w:val="-7"/>
          <w:sz w:val="28"/>
          <w:szCs w:val="28"/>
        </w:rPr>
        <w:t>将</w:t>
      </w:r>
      <w:r>
        <w:rPr>
          <w:rFonts w:hint="eastAsia" w:ascii="宋体" w:hAnsi="宋体" w:eastAsia="宋体" w:cs="宋体"/>
          <w:b w:val="0"/>
          <w:bCs w:val="0"/>
          <w:spacing w:val="-4"/>
          <w:sz w:val="28"/>
          <w:szCs w:val="28"/>
        </w:rPr>
        <w:t>自动退出</w:t>
      </w:r>
      <w:r>
        <w:rPr>
          <w:rFonts w:hint="eastAsia" w:ascii="宋体" w:hAnsi="宋体" w:cs="宋体"/>
          <w:b w:val="0"/>
          <w:bCs w:val="0"/>
          <w:spacing w:val="-4"/>
          <w:sz w:val="28"/>
          <w:szCs w:val="28"/>
          <w:lang w:eastAsia="zh-CN"/>
        </w:rPr>
        <w:t>吉林省优秀勘察设计项目的评定</w:t>
      </w:r>
      <w:r>
        <w:rPr>
          <w:rFonts w:hint="eastAsia" w:ascii="宋体" w:hAnsi="宋体" w:eastAsia="宋体" w:cs="宋体"/>
          <w:b w:val="0"/>
          <w:bCs w:val="0"/>
          <w:spacing w:val="-4"/>
          <w:sz w:val="28"/>
          <w:szCs w:val="28"/>
        </w:rPr>
        <w:t>，并愿接受根据《</w:t>
      </w:r>
      <w:r>
        <w:rPr>
          <w:rFonts w:hint="eastAsia" w:ascii="宋体" w:hAnsi="宋体" w:cs="宋体"/>
          <w:b w:val="0"/>
          <w:bCs w:val="0"/>
          <w:spacing w:val="-4"/>
          <w:sz w:val="28"/>
          <w:szCs w:val="28"/>
          <w:lang w:eastAsia="zh-CN"/>
        </w:rPr>
        <w:t>吉林省优秀工业工程设计项目评定标准</w:t>
      </w:r>
      <w:r>
        <w:rPr>
          <w:rFonts w:hint="eastAsia" w:ascii="宋体" w:hAnsi="宋体" w:eastAsia="宋体" w:cs="宋体"/>
          <w:b w:val="0"/>
          <w:bCs w:val="0"/>
          <w:spacing w:val="-4"/>
          <w:sz w:val="28"/>
          <w:szCs w:val="28"/>
        </w:rPr>
        <w:t>》</w:t>
      </w:r>
      <w:r>
        <w:rPr>
          <w:rFonts w:hint="eastAsia" w:ascii="宋体" w:hAnsi="宋体" w:eastAsia="宋体" w:cs="宋体"/>
          <w:b w:val="0"/>
          <w:bCs w:val="0"/>
          <w:spacing w:val="-9"/>
          <w:sz w:val="28"/>
          <w:szCs w:val="28"/>
        </w:rPr>
        <w:t>所</w:t>
      </w:r>
      <w:r>
        <w:rPr>
          <w:rFonts w:hint="eastAsia" w:ascii="宋体" w:hAnsi="宋体" w:eastAsia="宋体" w:cs="宋体"/>
          <w:b w:val="0"/>
          <w:bCs w:val="0"/>
          <w:spacing w:val="-6"/>
          <w:sz w:val="28"/>
          <w:szCs w:val="28"/>
        </w:rPr>
        <w:t>做的处理。</w:t>
      </w:r>
    </w:p>
    <w:p w14:paraId="17741887"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5CF94AB4">
      <w:pPr>
        <w:spacing w:line="252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29ED145B">
      <w:pPr>
        <w:spacing w:line="252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72F57787">
      <w:pPr>
        <w:spacing w:line="252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199536E4">
      <w:pPr>
        <w:spacing w:line="253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5BDEB6D5">
      <w:pPr>
        <w:spacing w:line="253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3F71ED22">
      <w:pPr>
        <w:spacing w:line="253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5B2C347B">
      <w:pPr>
        <w:spacing w:line="253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4CC8DC28">
      <w:pPr>
        <w:spacing w:line="253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2D124AD7">
      <w:pPr>
        <w:spacing w:line="253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48A7652F">
      <w:pPr>
        <w:spacing w:line="253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6B159996">
      <w:pPr>
        <w:spacing w:before="103" w:line="488" w:lineRule="exact"/>
        <w:ind w:firstLine="340" w:firstLineChars="100"/>
        <w:rPr>
          <w:rFonts w:hint="eastAsia" w:ascii="宋体" w:hAnsi="宋体" w:eastAsia="宋体" w:cs="宋体"/>
          <w:b w:val="0"/>
          <w:bCs w:val="0"/>
          <w:spacing w:val="18"/>
          <w:position w:val="16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0"/>
          <w:position w:val="16"/>
          <w:sz w:val="30"/>
          <w:szCs w:val="30"/>
        </w:rPr>
        <w:t>单</w:t>
      </w:r>
      <w:r>
        <w:rPr>
          <w:rFonts w:hint="eastAsia" w:ascii="宋体" w:hAnsi="宋体" w:eastAsia="宋体" w:cs="宋体"/>
          <w:b w:val="0"/>
          <w:bCs w:val="0"/>
          <w:spacing w:val="18"/>
          <w:position w:val="16"/>
          <w:sz w:val="30"/>
          <w:szCs w:val="30"/>
        </w:rPr>
        <w:t>位法定代表人</w:t>
      </w:r>
    </w:p>
    <w:p w14:paraId="30CD0BF0">
      <w:pPr>
        <w:spacing w:before="103" w:line="488" w:lineRule="exact"/>
        <w:ind w:firstLine="1008" w:firstLineChars="3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18"/>
          <w:position w:val="16"/>
          <w:sz w:val="30"/>
          <w:szCs w:val="30"/>
        </w:rPr>
        <w:t>(签名)：</w:t>
      </w:r>
    </w:p>
    <w:p w14:paraId="134FF3CD">
      <w:pPr>
        <w:spacing w:line="182" w:lineRule="auto"/>
        <w:ind w:left="4155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</w:p>
    <w:p w14:paraId="336B6CCA">
      <w:pPr>
        <w:spacing w:line="182" w:lineRule="auto"/>
        <w:ind w:left="4155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</w:p>
    <w:p w14:paraId="44E7E5E9">
      <w:pPr>
        <w:spacing w:line="182" w:lineRule="auto"/>
        <w:ind w:left="4155" w:firstLine="912" w:firstLineChars="300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</w:p>
    <w:p w14:paraId="6DE7DFE6">
      <w:pPr>
        <w:spacing w:line="182" w:lineRule="auto"/>
        <w:ind w:left="4155" w:firstLine="912" w:firstLineChars="3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单位公章：</w:t>
      </w:r>
    </w:p>
    <w:p w14:paraId="4793AAC9">
      <w:pPr>
        <w:spacing w:before="103" w:line="182" w:lineRule="auto"/>
        <w:ind w:firstLine="4424" w:firstLineChars="14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8"/>
          <w:sz w:val="30"/>
          <w:szCs w:val="30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cs="宋体"/>
          <w:b w:val="0"/>
          <w:bCs w:val="0"/>
          <w:spacing w:val="4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月      日</w:t>
      </w:r>
    </w:p>
    <w:p w14:paraId="36C24E22">
      <w:pPr>
        <w:rPr>
          <w:rFonts w:hint="eastAsia" w:ascii="宋体" w:hAnsi="宋体" w:eastAsia="宋体" w:cs="宋体"/>
          <w:b w:val="0"/>
          <w:bCs w:val="0"/>
          <w:sz w:val="30"/>
          <w:szCs w:val="30"/>
        </w:rPr>
        <w:sectPr>
          <w:footerReference r:id="rId4" w:type="default"/>
          <w:pgSz w:w="11900" w:h="16840"/>
          <w:pgMar w:top="1431" w:right="1577" w:bottom="1296" w:left="1589" w:header="0" w:footer="1133" w:gutter="0"/>
          <w:cols w:space="720" w:num="1"/>
        </w:sectPr>
      </w:pPr>
    </w:p>
    <w:p w14:paraId="6986835B">
      <w:pPr>
        <w:spacing w:before="279" w:line="222" w:lineRule="auto"/>
        <w:ind w:left="1544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ascii="黑体" w:hAnsi="黑体" w:eastAsia="黑体" w:cs="黑体"/>
          <w:b/>
          <w:bCs/>
          <w:sz w:val="32"/>
          <w:szCs w:val="32"/>
        </w:rPr>
        <w:t>献的主要人员情况表</w:t>
      </w:r>
    </w:p>
    <w:p w14:paraId="0A1B032F">
      <w:pPr>
        <w:spacing w:line="146" w:lineRule="exact"/>
      </w:pPr>
    </w:p>
    <w:tbl>
      <w:tblPr>
        <w:tblStyle w:val="5"/>
        <w:tblW w:w="8971" w:type="dxa"/>
        <w:tblInd w:w="-3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1057"/>
        <w:gridCol w:w="886"/>
        <w:gridCol w:w="1828"/>
        <w:gridCol w:w="856"/>
        <w:gridCol w:w="2312"/>
        <w:gridCol w:w="1375"/>
      </w:tblGrid>
      <w:tr w14:paraId="00389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657" w:type="dxa"/>
            <w:vAlign w:val="center"/>
          </w:tcPr>
          <w:p w14:paraId="35D42E44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9B5C6F1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057" w:type="dxa"/>
            <w:vAlign w:val="center"/>
          </w:tcPr>
          <w:p w14:paraId="351731E8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615C31D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886" w:type="dxa"/>
            <w:vAlign w:val="center"/>
          </w:tcPr>
          <w:p w14:paraId="2A98380A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148D9F8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828" w:type="dxa"/>
            <w:vAlign w:val="center"/>
          </w:tcPr>
          <w:p w14:paraId="29D5E322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D84066C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856" w:type="dxa"/>
            <w:vAlign w:val="center"/>
          </w:tcPr>
          <w:p w14:paraId="77F7645C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15615EE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312" w:type="dxa"/>
            <w:vAlign w:val="center"/>
          </w:tcPr>
          <w:p w14:paraId="2D994990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身份证号、军官证号/</w:t>
            </w:r>
          </w:p>
          <w:p w14:paraId="391814C0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外国人护照号、港澳</w:t>
            </w:r>
          </w:p>
          <w:p w14:paraId="69BC5A82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台胞证件号</w:t>
            </w:r>
          </w:p>
        </w:tc>
        <w:tc>
          <w:tcPr>
            <w:tcW w:w="1375" w:type="dxa"/>
            <w:vAlign w:val="center"/>
          </w:tcPr>
          <w:p w14:paraId="132DF8E3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</w:t>
            </w:r>
          </w:p>
          <w:p w14:paraId="53AE83CA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要工作职责</w:t>
            </w:r>
          </w:p>
        </w:tc>
      </w:tr>
      <w:tr w14:paraId="39D2BD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25347B06">
            <w:pPr>
              <w:spacing w:before="235" w:line="173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057" w:type="dxa"/>
            <w:vAlign w:val="top"/>
          </w:tcPr>
          <w:p w14:paraId="212A38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3BBFAF9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73AD437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39E880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226E4B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19CE704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6EBC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57" w:type="dxa"/>
            <w:vAlign w:val="top"/>
          </w:tcPr>
          <w:p w14:paraId="7F0A0A80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057" w:type="dxa"/>
            <w:vAlign w:val="top"/>
          </w:tcPr>
          <w:p w14:paraId="383ED23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0187A09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35DD454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1266BDC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7BDFBC1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0B11487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3AEB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5CDCF201">
            <w:pPr>
              <w:spacing w:before="236" w:line="172" w:lineRule="auto"/>
              <w:ind w:left="19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057" w:type="dxa"/>
            <w:vAlign w:val="top"/>
          </w:tcPr>
          <w:p w14:paraId="32BA7A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626DD6D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2251CE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230D341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6C69C5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121D63B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E89E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0B646066">
            <w:pPr>
              <w:spacing w:before="239" w:line="171" w:lineRule="auto"/>
              <w:ind w:left="18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057" w:type="dxa"/>
            <w:vAlign w:val="top"/>
          </w:tcPr>
          <w:p w14:paraId="11E6795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0E25048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627FBD2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332A6AC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4BFDCC7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0A3963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FFAE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49D427BB">
            <w:pPr>
              <w:spacing w:before="239" w:line="171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057" w:type="dxa"/>
            <w:vAlign w:val="top"/>
          </w:tcPr>
          <w:p w14:paraId="340115E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415A3A4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0DD1660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2170E1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1D80E6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6F5795C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1E75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57" w:type="dxa"/>
            <w:vAlign w:val="top"/>
          </w:tcPr>
          <w:p w14:paraId="71244D8A">
            <w:pPr>
              <w:spacing w:before="238" w:line="172" w:lineRule="auto"/>
              <w:ind w:left="1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057" w:type="dxa"/>
            <w:vAlign w:val="top"/>
          </w:tcPr>
          <w:p w14:paraId="24C965E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111AA09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183C260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70DED4B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6D1813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6DD65AC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4EFD2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747F8F35">
            <w:pPr>
              <w:spacing w:before="239" w:line="171" w:lineRule="auto"/>
              <w:ind w:left="188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057" w:type="dxa"/>
            <w:vAlign w:val="top"/>
          </w:tcPr>
          <w:p w14:paraId="520FE21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7F1E11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584A0D8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7D5568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5F8B2BB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431F7D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43C5E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57" w:type="dxa"/>
            <w:vAlign w:val="top"/>
          </w:tcPr>
          <w:p w14:paraId="067C5DB4">
            <w:pPr>
              <w:spacing w:before="238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057" w:type="dxa"/>
            <w:vAlign w:val="top"/>
          </w:tcPr>
          <w:p w14:paraId="472C3A2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1E94EB5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3CA489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400E24C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F247E2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3F8C1A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879DD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6EB00A55">
            <w:pPr>
              <w:spacing w:before="238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057" w:type="dxa"/>
            <w:vAlign w:val="top"/>
          </w:tcPr>
          <w:p w14:paraId="186E65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5214CC9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44AE2EE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187853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571DF7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693047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EDC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6EA11E2E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1057" w:type="dxa"/>
            <w:vAlign w:val="top"/>
          </w:tcPr>
          <w:p w14:paraId="7A2BB0B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084E665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314C2EF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316369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8719F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5F51891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7206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57" w:type="dxa"/>
            <w:vAlign w:val="top"/>
          </w:tcPr>
          <w:p w14:paraId="3C8B1666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1057" w:type="dxa"/>
            <w:vAlign w:val="top"/>
          </w:tcPr>
          <w:p w14:paraId="26C6A5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72512C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1EE90CB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01C9A56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2B63B6A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29DFF0F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4CC8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57" w:type="dxa"/>
            <w:vAlign w:val="top"/>
          </w:tcPr>
          <w:p w14:paraId="158B4594">
            <w:pPr>
              <w:spacing w:before="242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</w:p>
        </w:tc>
        <w:tc>
          <w:tcPr>
            <w:tcW w:w="1057" w:type="dxa"/>
            <w:vAlign w:val="top"/>
          </w:tcPr>
          <w:p w14:paraId="095986E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04B25F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3A06DE1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1DEDFF0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0A8566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3CA6C3A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93C92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556652F0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3</w:t>
            </w:r>
          </w:p>
        </w:tc>
        <w:tc>
          <w:tcPr>
            <w:tcW w:w="1057" w:type="dxa"/>
            <w:vAlign w:val="top"/>
          </w:tcPr>
          <w:p w14:paraId="661D17F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7503CC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43492ED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4583F2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1342B6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3CB785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BD28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66FE7357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4</w:t>
            </w:r>
          </w:p>
        </w:tc>
        <w:tc>
          <w:tcPr>
            <w:tcW w:w="1057" w:type="dxa"/>
            <w:vAlign w:val="top"/>
          </w:tcPr>
          <w:p w14:paraId="4CFFB2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7C9C8AB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40EAD3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05D6A52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C60BA7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2B8A910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629A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12A9CAE4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5</w:t>
            </w:r>
          </w:p>
        </w:tc>
        <w:tc>
          <w:tcPr>
            <w:tcW w:w="1057" w:type="dxa"/>
            <w:vAlign w:val="top"/>
          </w:tcPr>
          <w:p w14:paraId="2A6991A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4FF448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2C1D393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6559B9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BD3C4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489DA23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DB3D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7" w:type="dxa"/>
            <w:vAlign w:val="top"/>
          </w:tcPr>
          <w:p w14:paraId="094D7AA1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1057" w:type="dxa"/>
            <w:vAlign w:val="top"/>
          </w:tcPr>
          <w:p w14:paraId="2AECDAA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2CCA930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650D86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33B7EB7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42C694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197C18A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67CC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57" w:type="dxa"/>
            <w:vAlign w:val="top"/>
          </w:tcPr>
          <w:p w14:paraId="36ACB472">
            <w:pPr>
              <w:spacing w:before="240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7</w:t>
            </w:r>
          </w:p>
        </w:tc>
        <w:tc>
          <w:tcPr>
            <w:tcW w:w="1057" w:type="dxa"/>
            <w:vAlign w:val="top"/>
          </w:tcPr>
          <w:p w14:paraId="435455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109735B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1DE9396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5CE2BD4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FDE1C8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017DC6F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9E3E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657" w:type="dxa"/>
            <w:vAlign w:val="top"/>
          </w:tcPr>
          <w:p w14:paraId="372DA1E8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8</w:t>
            </w:r>
          </w:p>
        </w:tc>
        <w:tc>
          <w:tcPr>
            <w:tcW w:w="1057" w:type="dxa"/>
            <w:vAlign w:val="top"/>
          </w:tcPr>
          <w:p w14:paraId="0BD4C6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34C7761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5B5EFF6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74EF138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0406D3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16854E4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4EC7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57" w:type="dxa"/>
            <w:vAlign w:val="top"/>
          </w:tcPr>
          <w:p w14:paraId="4ABFEA42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9</w:t>
            </w:r>
          </w:p>
        </w:tc>
        <w:tc>
          <w:tcPr>
            <w:tcW w:w="1057" w:type="dxa"/>
            <w:vAlign w:val="top"/>
          </w:tcPr>
          <w:p w14:paraId="16DC526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vAlign w:val="top"/>
          </w:tcPr>
          <w:p w14:paraId="25E4FA7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8" w:type="dxa"/>
            <w:vAlign w:val="top"/>
          </w:tcPr>
          <w:p w14:paraId="62BEF4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56" w:type="dxa"/>
            <w:vAlign w:val="top"/>
          </w:tcPr>
          <w:p w14:paraId="723CD0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25540C3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75" w:type="dxa"/>
            <w:vAlign w:val="top"/>
          </w:tcPr>
          <w:p w14:paraId="5BB7589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71C1E6DB">
      <w:pPr>
        <w:rPr>
          <w:rFonts w:ascii="Arial"/>
          <w:sz w:val="21"/>
        </w:rPr>
      </w:pPr>
    </w:p>
    <w:p w14:paraId="62E637C7">
      <w:pPr>
        <w:sectPr>
          <w:footerReference r:id="rId5" w:type="default"/>
          <w:pgSz w:w="11900" w:h="16840"/>
          <w:pgMar w:top="1431" w:right="1695" w:bottom="1293" w:left="1699" w:header="0" w:footer="1133" w:gutter="0"/>
          <w:cols w:space="720" w:num="1"/>
        </w:sectPr>
      </w:pPr>
    </w:p>
    <w:p w14:paraId="448E37B0">
      <w:pPr>
        <w:spacing w:before="279" w:line="222" w:lineRule="auto"/>
        <w:ind w:left="355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61B9FBB4">
      <w:pPr>
        <w:spacing w:line="269" w:lineRule="auto"/>
        <w:rPr>
          <w:rFonts w:ascii="Arial"/>
          <w:sz w:val="21"/>
        </w:rPr>
      </w:pPr>
    </w:p>
    <w:p w14:paraId="0C8FB70D">
      <w:pPr>
        <w:spacing w:line="269" w:lineRule="auto"/>
        <w:rPr>
          <w:rFonts w:ascii="Arial"/>
          <w:sz w:val="21"/>
        </w:rPr>
      </w:pPr>
    </w:p>
    <w:p w14:paraId="0FA3D0C6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u w:val="single" w:color="auto"/>
        </w:rPr>
        <w:t xml:space="preserve">      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szCs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。</w:t>
      </w:r>
    </w:p>
    <w:p w14:paraId="0D5AD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6BF8F217">
      <w:pPr>
        <w:spacing w:before="97" w:line="223" w:lineRule="auto"/>
        <w:ind w:left="3719"/>
        <w:rPr>
          <w:rFonts w:ascii="黑体" w:hAnsi="黑体" w:eastAsia="黑体" w:cs="黑体"/>
          <w:b/>
          <w:bCs/>
          <w:spacing w:val="-2"/>
          <w:sz w:val="32"/>
          <w:szCs w:val="32"/>
        </w:rPr>
      </w:pPr>
    </w:p>
    <w:p w14:paraId="68C74B45">
      <w:pPr>
        <w:spacing w:before="97" w:line="223" w:lineRule="auto"/>
        <w:ind w:left="37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7717D7D9">
      <w:pPr>
        <w:spacing w:line="144" w:lineRule="exact"/>
      </w:pPr>
    </w:p>
    <w:tbl>
      <w:tblPr>
        <w:tblStyle w:val="5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60CC0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957B55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排序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DA0C49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申报单位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8D8751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承担工作</w:t>
            </w:r>
          </w:p>
        </w:tc>
      </w:tr>
      <w:tr w14:paraId="5A29F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29705A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DD1793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8B105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EADA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57F019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04DC89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DEB50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2188B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4D4A6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031080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C285A2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550D7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8CB97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403ACD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420ADC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44C45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E33588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5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11CFBA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E83CD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</w:tbl>
    <w:p w14:paraId="0C2CABD2">
      <w:pPr>
        <w:ind w:firstLine="422" w:firstLineChars="200"/>
        <w:jc w:val="both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注：1.承担工作指设计或施工。</w:t>
      </w:r>
    </w:p>
    <w:p w14:paraId="3A5136C2">
      <w:pPr>
        <w:ind w:firstLine="843" w:firstLineChars="400"/>
        <w:jc w:val="both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2.排序应以承担工作为依据，主申报单位列在首位。合作单位签名盖章表的排序与此表排</w:t>
      </w:r>
    </w:p>
    <w:p w14:paraId="45F8E8B2">
      <w:pPr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序相对应。</w:t>
      </w:r>
    </w:p>
    <w:p w14:paraId="5233600E">
      <w:pPr>
        <w:spacing w:before="251" w:line="223" w:lineRule="auto"/>
        <w:ind w:left="2919"/>
        <w:rPr>
          <w:rFonts w:ascii="黑体" w:hAnsi="黑体" w:eastAsia="黑体" w:cs="黑体"/>
          <w:spacing w:val="32"/>
          <w:sz w:val="32"/>
          <w:szCs w:val="32"/>
        </w:rPr>
      </w:pPr>
    </w:p>
    <w:p w14:paraId="72F6070C">
      <w:pPr>
        <w:spacing w:before="251" w:line="223" w:lineRule="auto"/>
        <w:ind w:left="29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36429C01">
      <w:pPr>
        <w:spacing w:line="150" w:lineRule="exact"/>
      </w:pPr>
    </w:p>
    <w:tbl>
      <w:tblPr>
        <w:tblStyle w:val="5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6800E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  <w:vAlign w:val="top"/>
          </w:tcPr>
          <w:p w14:paraId="4949FD36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top"/>
          </w:tcPr>
          <w:p w14:paraId="1E9C3B22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  <w:vAlign w:val="top"/>
          </w:tcPr>
          <w:p w14:paraId="142D2B96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  <w:vAlign w:val="top"/>
          </w:tcPr>
          <w:p w14:paraId="487FF7DB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  <w:vAlign w:val="top"/>
          </w:tcPr>
          <w:p w14:paraId="21377FAA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21822A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  <w:vAlign w:val="top"/>
          </w:tcPr>
          <w:p w14:paraId="6FB3C32E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173078C3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5B99DC7F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0CE0D74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2C555BD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EB34384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  <w:vAlign w:val="top"/>
          </w:tcPr>
          <w:p w14:paraId="2ECD8DB8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E3082F5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761299A8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9F4B58D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E25B53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241A3E9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6DB7A51D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4434ADFA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386EB308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37A28F7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280E276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7A65AA6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  <w:vAlign w:val="top"/>
          </w:tcPr>
          <w:p w14:paraId="0D41117E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3860B3AD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4D58A993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8A4E82C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76CAE10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6040CFCF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5EB7643F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6253ABAF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6CF5423B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7CDD01C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90549D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5A242A4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74FA926F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石油工业工程设计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申报材料要求</w:t>
      </w:r>
    </w:p>
    <w:p w14:paraId="23525A89">
      <w:pPr>
        <w:spacing w:line="87" w:lineRule="exact"/>
      </w:pPr>
    </w:p>
    <w:tbl>
      <w:tblPr>
        <w:tblStyle w:val="5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69FF27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3" w:hRule="atLeast"/>
        </w:trPr>
        <w:tc>
          <w:tcPr>
            <w:tcW w:w="9642" w:type="dxa"/>
            <w:vAlign w:val="top"/>
          </w:tcPr>
          <w:p w14:paraId="74456728">
            <w:pPr>
              <w:spacing w:before="184" w:line="360" w:lineRule="auto"/>
              <w:ind w:left="132"/>
              <w:rPr>
                <w:rFonts w:hint="eastAsia" w:ascii="宋体" w:hAnsi="宋体" w:eastAsia="宋体" w:cs="宋体"/>
                <w:b/>
                <w:bCs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1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 w:val="21"/>
                <w:szCs w:val="21"/>
              </w:rPr>
              <w:t>报材料目录(不限于此)：</w:t>
            </w:r>
          </w:p>
          <w:p w14:paraId="251370F5">
            <w:pPr>
              <w:spacing w:before="90" w:line="360" w:lineRule="auto"/>
              <w:ind w:left="128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1. 项目承担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单位营业执照证书复印件</w:t>
            </w:r>
          </w:p>
          <w:p w14:paraId="471D9E43">
            <w:pPr>
              <w:spacing w:before="90" w:line="360" w:lineRule="auto"/>
              <w:ind w:left="121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2. 项目承担单位相应资质证书复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件</w:t>
            </w:r>
          </w:p>
          <w:p w14:paraId="352A5B27">
            <w:pPr>
              <w:spacing w:before="90" w:line="360" w:lineRule="auto"/>
              <w:ind w:left="124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3. 项目合同复印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件</w:t>
            </w:r>
          </w:p>
          <w:p w14:paraId="5A941875">
            <w:pPr>
              <w:spacing w:before="90" w:line="360" w:lineRule="auto"/>
              <w:ind w:left="112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4. 项目竣工验收报告复印件</w:t>
            </w:r>
          </w:p>
          <w:p w14:paraId="77DE4317">
            <w:pPr>
              <w:spacing w:before="90" w:line="360" w:lineRule="auto"/>
              <w:ind w:left="128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5. 项目消防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部门检测验收证明复印件</w:t>
            </w:r>
          </w:p>
          <w:p w14:paraId="4110C2EA">
            <w:pPr>
              <w:spacing w:before="90" w:line="360" w:lineRule="auto"/>
              <w:ind w:left="122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6.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目用户意见复印件</w:t>
            </w:r>
          </w:p>
          <w:p w14:paraId="10904DAE">
            <w:pPr>
              <w:spacing w:before="90" w:line="360" w:lineRule="auto"/>
              <w:ind w:left="119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7. 项目主要技术文件(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图纸、技术参数、运维记录、照片等，上传的电子版图纸要求图面清晰，图纸</w:t>
            </w:r>
          </w:p>
          <w:p w14:paraId="0BC1ED1A">
            <w:pPr>
              <w:spacing w:before="91" w:line="360" w:lineRule="auto"/>
              <w:ind w:left="114" w:right="285" w:hanging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量及深度以能充分表达项目设计内容，并体现项目特点和创新点等打分评价标准为原则，不要求全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部照搬所有设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计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图纸，图纸数量以全面完整反映工程设计状况及有关专业内容为准。)</w:t>
            </w:r>
          </w:p>
          <w:p w14:paraId="2AA0EAD8">
            <w:pPr>
              <w:spacing w:before="1" w:line="360" w:lineRule="auto"/>
              <w:ind w:left="121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8. 反映申报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项目设计意图和工程情况的图纸和设计说明，图纸规格为蓝图或A3白图。</w:t>
            </w:r>
          </w:p>
          <w:p w14:paraId="046B93DA">
            <w:pPr>
              <w:spacing w:before="91" w:line="360" w:lineRule="auto"/>
              <w:ind w:left="120"/>
              <w:rPr>
                <w:rFonts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3FECF3E6">
      <w:pPr>
        <w:rPr>
          <w:rFonts w:ascii="Arial"/>
          <w:sz w:val="21"/>
        </w:rPr>
      </w:pPr>
    </w:p>
    <w:p w14:paraId="6F17F9E3">
      <w:pPr>
        <w:sectPr>
          <w:footerReference r:id="rId6" w:type="default"/>
          <w:pgSz w:w="11900" w:h="16840"/>
          <w:pgMar w:top="1431" w:right="1124" w:bottom="1293" w:left="1128" w:header="0" w:footer="1133" w:gutter="0"/>
          <w:cols w:space="720" w:num="1"/>
        </w:sectPr>
      </w:pPr>
    </w:p>
    <w:p w14:paraId="010C111B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石油工业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工程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项目特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点</w:t>
      </w:r>
    </w:p>
    <w:p w14:paraId="6CD310C5">
      <w:pPr>
        <w:spacing w:line="144" w:lineRule="exact"/>
      </w:pPr>
    </w:p>
    <w:tbl>
      <w:tblPr>
        <w:tblStyle w:val="5"/>
        <w:tblW w:w="9284" w:type="dxa"/>
        <w:tblInd w:w="-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7434"/>
      </w:tblGrid>
      <w:tr w14:paraId="4FB73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1" w:hRule="atLeast"/>
        </w:trPr>
        <w:tc>
          <w:tcPr>
            <w:tcW w:w="1850" w:type="dxa"/>
            <w:vAlign w:val="top"/>
          </w:tcPr>
          <w:p w14:paraId="773417A1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20F52A2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88523E2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CE6AF5D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BE41C03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E76776B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4B7A123">
            <w:pPr>
              <w:spacing w:line="25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7D634D7">
            <w:pPr>
              <w:spacing w:before="90" w:line="181" w:lineRule="auto"/>
              <w:ind w:left="59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434" w:type="dxa"/>
            <w:vAlign w:val="top"/>
          </w:tcPr>
          <w:p w14:paraId="5445D717">
            <w:pPr>
              <w:tabs>
                <w:tab w:val="left" w:pos="186"/>
              </w:tabs>
              <w:spacing w:before="229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(项目总体介绍、项目规模、复杂程度及影响程度等，限500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)</w:t>
            </w:r>
          </w:p>
        </w:tc>
      </w:tr>
      <w:tr w14:paraId="4CC04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2" w:hRule="atLeast"/>
        </w:trPr>
        <w:tc>
          <w:tcPr>
            <w:tcW w:w="1850" w:type="dxa"/>
            <w:vAlign w:val="top"/>
          </w:tcPr>
          <w:p w14:paraId="5568ABC3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CB7E631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E495F41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BABF689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9E59FAB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40F60BB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7EED9D2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D5A04D6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C0060DA">
            <w:pPr>
              <w:spacing w:before="91" w:line="182" w:lineRule="auto"/>
              <w:ind w:left="5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434" w:type="dxa"/>
            <w:vAlign w:val="top"/>
          </w:tcPr>
          <w:p w14:paraId="2A69EAE6">
            <w:pPr>
              <w:tabs>
                <w:tab w:val="left" w:pos="186"/>
              </w:tabs>
              <w:spacing w:before="222" w:line="422" w:lineRule="auto"/>
              <w:ind w:left="119" w:right="106" w:hanging="3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(技术特点、先进性与创新性，主要的技术指标,采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用节能技术与效果,限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1500字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)</w:t>
            </w:r>
          </w:p>
        </w:tc>
      </w:tr>
      <w:tr w14:paraId="0D704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6" w:hRule="atLeast"/>
        </w:trPr>
        <w:tc>
          <w:tcPr>
            <w:tcW w:w="1850" w:type="dxa"/>
            <w:vAlign w:val="top"/>
          </w:tcPr>
          <w:p w14:paraId="3BBB9891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7816D40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3AE7381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7438009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AE99A19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AF0FFFC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B3FD09E">
            <w:pPr>
              <w:spacing w:before="90" w:line="183" w:lineRule="auto"/>
              <w:ind w:left="5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效益</w:t>
            </w:r>
          </w:p>
        </w:tc>
        <w:tc>
          <w:tcPr>
            <w:tcW w:w="7434" w:type="dxa"/>
            <w:vAlign w:val="top"/>
          </w:tcPr>
          <w:p w14:paraId="7E79828D">
            <w:pPr>
              <w:tabs>
                <w:tab w:val="left" w:pos="186"/>
              </w:tabs>
              <w:spacing w:before="229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1"/>
                <w:szCs w:val="21"/>
              </w:rPr>
              <w:t>(项目产生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21"/>
                <w:szCs w:val="21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经济、社会、环境效益，限500字)</w:t>
            </w:r>
          </w:p>
        </w:tc>
      </w:tr>
    </w:tbl>
    <w:p w14:paraId="721235C0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49E8247">
      <w:pPr>
        <w:sectPr>
          <w:footerReference r:id="rId7" w:type="default"/>
          <w:pgSz w:w="11900" w:h="16840"/>
          <w:pgMar w:top="1431" w:right="1531" w:bottom="1296" w:left="1540" w:header="0" w:footer="1133" w:gutter="0"/>
          <w:cols w:space="720" w:num="1"/>
        </w:sectPr>
      </w:pPr>
    </w:p>
    <w:p w14:paraId="79EB80B0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石油工业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工程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设计项目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建设内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容</w:t>
      </w:r>
    </w:p>
    <w:p w14:paraId="084235A0">
      <w:pPr>
        <w:spacing w:line="144" w:lineRule="exact"/>
      </w:pPr>
    </w:p>
    <w:tbl>
      <w:tblPr>
        <w:tblStyle w:val="5"/>
        <w:tblW w:w="9400" w:type="dxa"/>
        <w:tblInd w:w="-3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7"/>
        <w:gridCol w:w="4683"/>
      </w:tblGrid>
      <w:tr w14:paraId="21A4E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4717" w:type="dxa"/>
            <w:vAlign w:val="top"/>
          </w:tcPr>
          <w:p w14:paraId="5E7F419A">
            <w:pPr>
              <w:spacing w:before="256" w:line="181" w:lineRule="auto"/>
              <w:ind w:left="141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建设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内容及规模</w:t>
            </w:r>
          </w:p>
        </w:tc>
        <w:tc>
          <w:tcPr>
            <w:tcW w:w="4683" w:type="dxa"/>
            <w:vAlign w:val="top"/>
          </w:tcPr>
          <w:p w14:paraId="6B1245D3">
            <w:pPr>
              <w:spacing w:before="254" w:line="182" w:lineRule="auto"/>
              <w:ind w:left="189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1"/>
                <w:szCs w:val="21"/>
              </w:rPr>
              <w:t>特 点</w:t>
            </w:r>
          </w:p>
        </w:tc>
      </w:tr>
      <w:tr w14:paraId="586A4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5" w:hRule="atLeast"/>
        </w:trPr>
        <w:tc>
          <w:tcPr>
            <w:tcW w:w="4717" w:type="dxa"/>
            <w:vAlign w:val="top"/>
          </w:tcPr>
          <w:p w14:paraId="5C1271B3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4683" w:type="dxa"/>
            <w:vAlign w:val="top"/>
          </w:tcPr>
          <w:p w14:paraId="00AF1B29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6045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6" w:hRule="atLeast"/>
        </w:trPr>
        <w:tc>
          <w:tcPr>
            <w:tcW w:w="4717" w:type="dxa"/>
            <w:vAlign w:val="top"/>
          </w:tcPr>
          <w:p w14:paraId="2415EFC9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4683" w:type="dxa"/>
            <w:vAlign w:val="top"/>
          </w:tcPr>
          <w:p w14:paraId="15974994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7F90B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2" w:hRule="atLeast"/>
        </w:trPr>
        <w:tc>
          <w:tcPr>
            <w:tcW w:w="4717" w:type="dxa"/>
            <w:vAlign w:val="top"/>
          </w:tcPr>
          <w:p w14:paraId="1E5BCBD0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4683" w:type="dxa"/>
            <w:vAlign w:val="top"/>
          </w:tcPr>
          <w:p w14:paraId="76F82BFF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</w:tbl>
    <w:p w14:paraId="2B401FD5">
      <w:pPr>
        <w:rPr>
          <w:rFonts w:ascii="Arial"/>
          <w:sz w:val="21"/>
        </w:rPr>
      </w:pPr>
    </w:p>
    <w:p w14:paraId="16FF0291">
      <w:pPr>
        <w:sectPr>
          <w:footerReference r:id="rId8" w:type="default"/>
          <w:pgSz w:w="11900" w:h="16840"/>
          <w:pgMar w:top="1431" w:right="1594" w:bottom="1296" w:left="1603" w:header="0" w:footer="1133" w:gutter="0"/>
          <w:cols w:space="720" w:num="1"/>
        </w:sect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795" w:firstLineChars="18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316" w:firstLineChars="1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  <w:lang w:eastAsia="zh-CN"/>
              </w:rPr>
              <w:t xml:space="preserve"> </w:t>
            </w: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2DBAF8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BB233">
    <w:pPr>
      <w:spacing w:line="188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E49A8">
    <w:pPr>
      <w:spacing w:line="187" w:lineRule="auto"/>
      <w:ind w:left="43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8251D">
    <w:pPr>
      <w:spacing w:line="185" w:lineRule="auto"/>
      <w:ind w:left="42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243ED">
    <w:pPr>
      <w:spacing w:line="185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6710E">
    <w:pPr>
      <w:spacing w:line="187" w:lineRule="auto"/>
      <w:ind w:left="43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1D553">
    <w:pPr>
      <w:spacing w:line="188" w:lineRule="auto"/>
      <w:ind w:left="431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09290201"/>
    <w:rsid w:val="04550E41"/>
    <w:rsid w:val="04806B11"/>
    <w:rsid w:val="09290201"/>
    <w:rsid w:val="0AF53DB5"/>
    <w:rsid w:val="0B616E89"/>
    <w:rsid w:val="0BE36304"/>
    <w:rsid w:val="0C77667F"/>
    <w:rsid w:val="0CD21ED4"/>
    <w:rsid w:val="0D7A544F"/>
    <w:rsid w:val="0E811E04"/>
    <w:rsid w:val="0F3550C8"/>
    <w:rsid w:val="0F7D3049"/>
    <w:rsid w:val="118350DA"/>
    <w:rsid w:val="127557DC"/>
    <w:rsid w:val="15123156"/>
    <w:rsid w:val="170519A2"/>
    <w:rsid w:val="1A5B175B"/>
    <w:rsid w:val="1DA022A7"/>
    <w:rsid w:val="1DA97F2F"/>
    <w:rsid w:val="1FFC12EA"/>
    <w:rsid w:val="20CC3453"/>
    <w:rsid w:val="216927CD"/>
    <w:rsid w:val="23362D65"/>
    <w:rsid w:val="26AC1A34"/>
    <w:rsid w:val="27EE1E60"/>
    <w:rsid w:val="2AF754D0"/>
    <w:rsid w:val="2E556795"/>
    <w:rsid w:val="2F3E36CD"/>
    <w:rsid w:val="306D4FC5"/>
    <w:rsid w:val="3179279B"/>
    <w:rsid w:val="34B8139C"/>
    <w:rsid w:val="35C67F79"/>
    <w:rsid w:val="37CD3840"/>
    <w:rsid w:val="390037A2"/>
    <w:rsid w:val="39783C80"/>
    <w:rsid w:val="3C8A1D00"/>
    <w:rsid w:val="419F684B"/>
    <w:rsid w:val="41E104A2"/>
    <w:rsid w:val="428C13F3"/>
    <w:rsid w:val="42DE0FF8"/>
    <w:rsid w:val="459E59D6"/>
    <w:rsid w:val="47354F5E"/>
    <w:rsid w:val="4C355C49"/>
    <w:rsid w:val="54BC0A6D"/>
    <w:rsid w:val="56C453AF"/>
    <w:rsid w:val="573140C4"/>
    <w:rsid w:val="581106DA"/>
    <w:rsid w:val="58F44C79"/>
    <w:rsid w:val="59BD6D86"/>
    <w:rsid w:val="5EF17565"/>
    <w:rsid w:val="60EE1FAE"/>
    <w:rsid w:val="62C27B96"/>
    <w:rsid w:val="670C5884"/>
    <w:rsid w:val="69DE11E3"/>
    <w:rsid w:val="6B940F55"/>
    <w:rsid w:val="6C0E79A8"/>
    <w:rsid w:val="6D683DB4"/>
    <w:rsid w:val="6E8E6BB1"/>
    <w:rsid w:val="6ED70525"/>
    <w:rsid w:val="6FC0545D"/>
    <w:rsid w:val="75CB06B8"/>
    <w:rsid w:val="78412EB3"/>
    <w:rsid w:val="7A3507F6"/>
    <w:rsid w:val="7B503B39"/>
    <w:rsid w:val="7E68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7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1036</Words>
  <Characters>1064</Characters>
  <Lines>0</Lines>
  <Paragraphs>0</Paragraphs>
  <TotalTime>0</TotalTime>
  <ScaleCrop>false</ScaleCrop>
  <LinksUpToDate>false</LinksUpToDate>
  <CharactersWithSpaces>1293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2023-07-19T01:20:00Z</dcterms:created>
  <dc:creator>丽佳</dc:creator>
  <cp:lastModifiedBy>丽佳</cp:lastModifiedBy>
  <dcterms:modified xsi:type="dcterms:W3CDTF">2026-03-13T03:32:08Z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BD568DCE274F43F2AB65914CCFFF29EC_11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