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68922">
      <w:pPr>
        <w:pStyle w:val="7"/>
        <w:spacing w:before="0" w:beforeAutospacing="0" w:after="0" w:afterAutospacing="0" w:line="240" w:lineRule="exact"/>
        <w:jc w:val="both"/>
        <w:rPr>
          <w:rFonts w:ascii="黑体" w:hAnsi="黑体" w:eastAsia="黑体"/>
          <w:b w:val="0"/>
          <w:sz w:val="48"/>
          <w:szCs w:val="48"/>
          <w:highlight w:val="none"/>
        </w:rPr>
      </w:pPr>
    </w:p>
    <w:p w14:paraId="63A17753">
      <w:pPr>
        <w:pStyle w:val="7"/>
        <w:spacing w:before="0" w:beforeAutospacing="0" w:after="0" w:afterAutospacing="0" w:line="240" w:lineRule="exact"/>
        <w:jc w:val="both"/>
        <w:rPr>
          <w:rFonts w:ascii="黑体" w:hAnsi="黑体" w:eastAsia="黑体"/>
          <w:b w:val="0"/>
          <w:sz w:val="48"/>
          <w:szCs w:val="48"/>
          <w:highlight w:val="none"/>
        </w:rPr>
      </w:pPr>
    </w:p>
    <w:p w14:paraId="5451332F">
      <w:pPr>
        <w:pStyle w:val="7"/>
        <w:spacing w:before="0" w:beforeAutospacing="0" w:after="0" w:afterAutospacing="0" w:line="240" w:lineRule="exact"/>
        <w:jc w:val="both"/>
        <w:rPr>
          <w:rFonts w:ascii="黑体" w:hAnsi="黑体" w:eastAsia="黑体"/>
          <w:b w:val="0"/>
          <w:sz w:val="48"/>
          <w:szCs w:val="48"/>
          <w:highlight w:val="none"/>
        </w:rPr>
      </w:pPr>
    </w:p>
    <w:p w14:paraId="044C4A95">
      <w:pPr>
        <w:pStyle w:val="7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  <w:highlight w:val="none"/>
        </w:rPr>
      </w:pPr>
    </w:p>
    <w:p w14:paraId="62BEF0D6">
      <w:pPr>
        <w:pStyle w:val="7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  <w:highlight w:val="none"/>
        </w:rPr>
      </w:pPr>
    </w:p>
    <w:p w14:paraId="5639F920">
      <w:pPr>
        <w:pStyle w:val="7"/>
        <w:spacing w:before="0" w:beforeAutospacing="0" w:after="0" w:afterAutospacing="0" w:line="240" w:lineRule="exact"/>
        <w:jc w:val="center"/>
        <w:rPr>
          <w:rFonts w:ascii="黑体" w:hAnsi="黑体" w:eastAsia="黑体"/>
          <w:b w:val="0"/>
          <w:sz w:val="48"/>
          <w:szCs w:val="48"/>
          <w:highlight w:val="none"/>
        </w:rPr>
      </w:pPr>
    </w:p>
    <w:p w14:paraId="6885B135">
      <w:pPr>
        <w:pStyle w:val="7"/>
        <w:spacing w:before="0" w:beforeLines="0" w:beforeAutospacing="0" w:after="0" w:afterLines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highlight w:val="none"/>
        </w:rPr>
      </w:pPr>
    </w:p>
    <w:p w14:paraId="330CA194">
      <w:pPr>
        <w:pStyle w:val="7"/>
        <w:spacing w:before="0" w:beforeLines="0" w:beforeAutospacing="0" w:after="0" w:afterLines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highlight w:val="none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  <w:highlight w:val="none"/>
          <w:lang w:eastAsia="zh-CN"/>
        </w:rPr>
        <w:t>水利水电工程</w:t>
      </w: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  <w:highlight w:val="none"/>
        </w:rPr>
        <w:t>设计项目</w:t>
      </w:r>
    </w:p>
    <w:p w14:paraId="7A45A790">
      <w:pPr>
        <w:pStyle w:val="7"/>
        <w:spacing w:before="0" w:beforeLines="0" w:beforeAutospacing="0" w:after="0" w:afterLines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  <w:highlight w:val="none"/>
        </w:rPr>
        <w:t>申报表</w:t>
      </w:r>
    </w:p>
    <w:p w14:paraId="621DDF87">
      <w:pPr>
        <w:spacing w:line="480" w:lineRule="auto"/>
        <w:jc w:val="center"/>
        <w:rPr>
          <w:rFonts w:ascii="宋体" w:hAnsi="宋体"/>
          <w:b/>
          <w:bCs/>
          <w:sz w:val="52"/>
          <w:highlight w:val="none"/>
        </w:rPr>
      </w:pPr>
    </w:p>
    <w:p w14:paraId="379C6D8F">
      <w:pPr>
        <w:spacing w:line="480" w:lineRule="auto"/>
        <w:jc w:val="both"/>
        <w:rPr>
          <w:rFonts w:eastAsia="黑体"/>
          <w:sz w:val="52"/>
          <w:highlight w:val="none"/>
        </w:rPr>
      </w:pPr>
    </w:p>
    <w:p w14:paraId="1E2A1B94">
      <w:pPr>
        <w:spacing w:line="480" w:lineRule="auto"/>
        <w:jc w:val="center"/>
        <w:rPr>
          <w:highlight w:val="none"/>
        </w:rPr>
      </w:pPr>
    </w:p>
    <w:tbl>
      <w:tblPr>
        <w:tblStyle w:val="4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6BD7C45C"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7A423A66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277C1EAA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43BE2E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08D5D57D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12BB8CA3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</w:rPr>
              <w:t xml:space="preserve">（公章） </w:t>
            </w:r>
          </w:p>
        </w:tc>
      </w:tr>
      <w:tr w14:paraId="7B59E3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0FD28D5B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570870F5">
            <w:pPr>
              <w:spacing w:line="360" w:lineRule="auto"/>
              <w:rPr>
                <w:rFonts w:hint="eastAsia" w:ascii="宋体" w:hAnsi="宋体" w:cs="宋体"/>
                <w:b/>
                <w:bCs w:val="0"/>
                <w:sz w:val="30"/>
                <w:szCs w:val="30"/>
              </w:rPr>
            </w:pP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</w:rPr>
              <w:t>年</w:t>
            </w: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</w:rPr>
              <w:t>月</w:t>
            </w: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  <w:u w:val="single"/>
              </w:rPr>
              <w:t xml:space="preserve">    </w:t>
            </w:r>
            <w:r>
              <w:rPr>
                <w:rStyle w:val="8"/>
                <w:rFonts w:hint="eastAsia" w:ascii="宋体" w:hAnsi="宋体" w:cs="宋体"/>
                <w:b/>
                <w:bCs w:val="0"/>
                <w:sz w:val="30"/>
                <w:szCs w:val="30"/>
              </w:rPr>
              <w:t xml:space="preserve">日 </w:t>
            </w:r>
          </w:p>
        </w:tc>
      </w:tr>
    </w:tbl>
    <w:p w14:paraId="7F01FD4F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1B5519FC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434EECF9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0621C640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31B65EC5">
      <w:pPr>
        <w:spacing w:line="247" w:lineRule="auto"/>
        <w:rPr>
          <w:rFonts w:ascii="Arial"/>
          <w:b/>
          <w:bCs w:val="0"/>
          <w:sz w:val="30"/>
          <w:szCs w:val="30"/>
        </w:rPr>
      </w:pPr>
    </w:p>
    <w:p w14:paraId="55D59F7B">
      <w:pPr>
        <w:spacing w:line="248" w:lineRule="auto"/>
        <w:rPr>
          <w:rFonts w:ascii="Arial"/>
          <w:b/>
          <w:bCs w:val="0"/>
          <w:sz w:val="30"/>
          <w:szCs w:val="30"/>
        </w:rPr>
      </w:pPr>
    </w:p>
    <w:p w14:paraId="2B235938">
      <w:pPr>
        <w:spacing w:line="248" w:lineRule="auto"/>
        <w:rPr>
          <w:rFonts w:ascii="Arial"/>
          <w:b/>
          <w:bCs w:val="0"/>
          <w:sz w:val="30"/>
          <w:szCs w:val="30"/>
        </w:rPr>
      </w:pPr>
    </w:p>
    <w:p w14:paraId="3FA8BDA5">
      <w:pPr>
        <w:spacing w:line="248" w:lineRule="auto"/>
        <w:rPr>
          <w:rFonts w:ascii="Arial"/>
          <w:b/>
          <w:bCs w:val="0"/>
          <w:sz w:val="30"/>
          <w:szCs w:val="30"/>
        </w:rPr>
      </w:pPr>
    </w:p>
    <w:p w14:paraId="2F1FDBB0">
      <w:pPr>
        <w:spacing w:before="66" w:line="220" w:lineRule="auto"/>
        <w:jc w:val="center"/>
        <w:rPr>
          <w:rFonts w:hint="eastAsia" w:ascii="宋体" w:hAnsi="宋体" w:eastAsia="宋体" w:cs="宋体"/>
          <w:b/>
          <w:bCs w:val="0"/>
          <w:spacing w:val="-1"/>
          <w:sz w:val="30"/>
          <w:szCs w:val="30"/>
          <w:lang w:eastAsia="zh-CN"/>
        </w:rPr>
      </w:pPr>
    </w:p>
    <w:p w14:paraId="4C3312C6">
      <w:pPr>
        <w:spacing w:before="66" w:line="220" w:lineRule="auto"/>
        <w:jc w:val="center"/>
        <w:rPr>
          <w:rFonts w:hint="eastAsia" w:ascii="宋体" w:hAnsi="宋体" w:eastAsia="宋体" w:cs="宋体"/>
          <w:b/>
          <w:bCs w:val="0"/>
          <w:spacing w:val="-1"/>
          <w:sz w:val="30"/>
          <w:szCs w:val="30"/>
          <w:lang w:eastAsia="zh-CN"/>
        </w:rPr>
      </w:pPr>
    </w:p>
    <w:p w14:paraId="4FE6A965">
      <w:pPr>
        <w:spacing w:before="66" w:line="220" w:lineRule="auto"/>
        <w:jc w:val="center"/>
        <w:rPr>
          <w:rFonts w:hint="eastAsia" w:ascii="宋体" w:hAnsi="宋体" w:eastAsia="宋体" w:cs="宋体"/>
          <w:b/>
          <w:bCs w:val="0"/>
          <w:spacing w:val="-1"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 w:val="0"/>
          <w:spacing w:val="-1"/>
          <w:sz w:val="30"/>
          <w:szCs w:val="30"/>
        </w:rPr>
        <w:t>勘察设计协会</w:t>
      </w:r>
    </w:p>
    <w:p w14:paraId="629145CD">
      <w:pPr>
        <w:spacing w:before="66" w:line="220" w:lineRule="auto"/>
        <w:ind w:left="1797"/>
        <w:jc w:val="left"/>
        <w:rPr>
          <w:rFonts w:hint="eastAsia" w:ascii="宋体" w:hAnsi="宋体" w:eastAsia="宋体" w:cs="宋体"/>
          <w:b/>
          <w:bCs w:val="0"/>
          <w:spacing w:val="-1"/>
          <w:sz w:val="30"/>
          <w:szCs w:val="30"/>
        </w:rPr>
      </w:pPr>
    </w:p>
    <w:p w14:paraId="0EC23D30">
      <w:pPr>
        <w:spacing w:before="102" w:line="220" w:lineRule="auto"/>
        <w:ind w:left="2718"/>
        <w:sectPr>
          <w:footerReference r:id="rId3" w:type="default"/>
          <w:pgSz w:w="11900" w:h="16840"/>
          <w:pgMar w:top="1431" w:right="1785" w:bottom="1296" w:left="1785" w:header="0" w:footer="1133" w:gutter="0"/>
          <w:cols w:space="720" w:num="1"/>
        </w:sectPr>
      </w:pPr>
    </w:p>
    <w:p w14:paraId="1F882BF3"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eastAsia="zh-CN"/>
        </w:rPr>
        <w:t>水利</w:t>
      </w:r>
      <w:r>
        <w:rPr>
          <w:rFonts w:hint="eastAsia" w:ascii="宋体" w:hAnsi="宋体" w:cs="宋体"/>
          <w:b/>
          <w:bCs/>
          <w:sz w:val="36"/>
          <w:szCs w:val="36"/>
          <w:highlight w:val="none"/>
          <w:lang w:eastAsia="zh-CN"/>
        </w:rPr>
        <w:t>水电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设计项目申报表</w:t>
      </w:r>
    </w:p>
    <w:tbl>
      <w:tblPr>
        <w:tblStyle w:val="4"/>
        <w:tblW w:w="98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2927"/>
        <w:gridCol w:w="2392"/>
        <w:gridCol w:w="2759"/>
      </w:tblGrid>
      <w:tr w14:paraId="369ED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1" w:type="dxa"/>
            <w:noWrap w:val="0"/>
            <w:vAlign w:val="center"/>
          </w:tcPr>
          <w:p w14:paraId="6CF6364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8078" w:type="dxa"/>
            <w:gridSpan w:val="3"/>
            <w:noWrap w:val="0"/>
            <w:vAlign w:val="center"/>
          </w:tcPr>
          <w:p w14:paraId="6CC39943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1D91C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1" w:type="dxa"/>
            <w:noWrap w:val="0"/>
            <w:vAlign w:val="center"/>
          </w:tcPr>
          <w:p w14:paraId="428E8F2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评定等级</w:t>
            </w:r>
          </w:p>
          <w:p w14:paraId="522F2B4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（仅选一项）</w:t>
            </w:r>
          </w:p>
        </w:tc>
        <w:tc>
          <w:tcPr>
            <w:tcW w:w="8078" w:type="dxa"/>
            <w:gridSpan w:val="3"/>
            <w:noWrap w:val="0"/>
            <w:vAlign w:val="center"/>
          </w:tcPr>
          <w:p w14:paraId="6CC6194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一等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 xml:space="preserve">二等   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三等</w:t>
            </w:r>
          </w:p>
        </w:tc>
      </w:tr>
      <w:tr w14:paraId="6837D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1781" w:type="dxa"/>
            <w:noWrap w:val="0"/>
            <w:vAlign w:val="center"/>
          </w:tcPr>
          <w:p w14:paraId="3304FA7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申报单位</w:t>
            </w:r>
          </w:p>
        </w:tc>
        <w:tc>
          <w:tcPr>
            <w:tcW w:w="8078" w:type="dxa"/>
            <w:gridSpan w:val="3"/>
            <w:noWrap w:val="0"/>
            <w:vAlign w:val="center"/>
          </w:tcPr>
          <w:p w14:paraId="68725376">
            <w:pPr>
              <w:spacing w:before="156" w:beforeLines="50" w:after="156" w:afterLines="50"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6B1B1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1" w:type="dxa"/>
            <w:noWrap w:val="0"/>
            <w:vAlign w:val="center"/>
          </w:tcPr>
          <w:p w14:paraId="35FA63C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合作单位</w:t>
            </w:r>
          </w:p>
        </w:tc>
        <w:tc>
          <w:tcPr>
            <w:tcW w:w="8078" w:type="dxa"/>
            <w:gridSpan w:val="3"/>
            <w:noWrap w:val="0"/>
            <w:vAlign w:val="center"/>
          </w:tcPr>
          <w:p w14:paraId="4B7C1A91">
            <w:pPr>
              <w:spacing w:before="156" w:beforeLines="50" w:after="156" w:afterLines="50" w:line="60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6562C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1" w:type="dxa"/>
            <w:noWrap w:val="0"/>
            <w:vAlign w:val="center"/>
          </w:tcPr>
          <w:p w14:paraId="69C4B68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设计单位</w:t>
            </w:r>
          </w:p>
        </w:tc>
        <w:tc>
          <w:tcPr>
            <w:tcW w:w="2927" w:type="dxa"/>
            <w:noWrap w:val="0"/>
            <w:vAlign w:val="center"/>
          </w:tcPr>
          <w:p w14:paraId="1D8482C7">
            <w:pPr>
              <w:spacing w:before="156" w:beforeLines="50" w:after="156" w:afterLines="50"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392" w:type="dxa"/>
            <w:noWrap w:val="0"/>
            <w:vAlign w:val="center"/>
          </w:tcPr>
          <w:p w14:paraId="26BAAD8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2759" w:type="dxa"/>
            <w:noWrap w:val="0"/>
            <w:vAlign w:val="center"/>
          </w:tcPr>
          <w:p w14:paraId="65127313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7F843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1" w:type="dxa"/>
            <w:noWrap w:val="0"/>
            <w:vAlign w:val="center"/>
          </w:tcPr>
          <w:p w14:paraId="7535C83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工程设计</w:t>
            </w:r>
          </w:p>
          <w:p w14:paraId="41FEA77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起止时间</w:t>
            </w:r>
          </w:p>
        </w:tc>
        <w:tc>
          <w:tcPr>
            <w:tcW w:w="2927" w:type="dxa"/>
            <w:noWrap w:val="0"/>
            <w:vAlign w:val="center"/>
          </w:tcPr>
          <w:p w14:paraId="759D51A6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392" w:type="dxa"/>
            <w:noWrap w:val="0"/>
            <w:vAlign w:val="center"/>
          </w:tcPr>
          <w:p w14:paraId="46FC155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工程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验收时间</w:t>
            </w:r>
          </w:p>
        </w:tc>
        <w:tc>
          <w:tcPr>
            <w:tcW w:w="2759" w:type="dxa"/>
            <w:noWrap w:val="0"/>
            <w:vAlign w:val="center"/>
          </w:tcPr>
          <w:p w14:paraId="2A5E19E0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47C25A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1" w:type="dxa"/>
            <w:noWrap w:val="0"/>
            <w:vAlign w:val="center"/>
          </w:tcPr>
          <w:p w14:paraId="0388F43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验收部门</w:t>
            </w:r>
          </w:p>
        </w:tc>
        <w:tc>
          <w:tcPr>
            <w:tcW w:w="8078" w:type="dxa"/>
            <w:gridSpan w:val="3"/>
            <w:noWrap w:val="0"/>
            <w:vAlign w:val="center"/>
          </w:tcPr>
          <w:p w14:paraId="077BC27A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777FD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1" w:type="dxa"/>
            <w:noWrap w:val="0"/>
            <w:vAlign w:val="center"/>
          </w:tcPr>
          <w:p w14:paraId="4BCEF82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申报单位</w:t>
            </w:r>
          </w:p>
          <w:p w14:paraId="6343CAD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通讯地址</w:t>
            </w:r>
          </w:p>
        </w:tc>
        <w:tc>
          <w:tcPr>
            <w:tcW w:w="8078" w:type="dxa"/>
            <w:gridSpan w:val="3"/>
            <w:noWrap w:val="0"/>
            <w:vAlign w:val="center"/>
          </w:tcPr>
          <w:p w14:paraId="02D6D9EF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48744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1" w:type="dxa"/>
            <w:noWrap w:val="0"/>
            <w:vAlign w:val="center"/>
          </w:tcPr>
          <w:p w14:paraId="76E80B2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单位资质</w:t>
            </w:r>
          </w:p>
        </w:tc>
        <w:tc>
          <w:tcPr>
            <w:tcW w:w="2927" w:type="dxa"/>
            <w:noWrap w:val="0"/>
            <w:vAlign w:val="center"/>
          </w:tcPr>
          <w:p w14:paraId="08EA1B84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392" w:type="dxa"/>
            <w:noWrap w:val="0"/>
            <w:vAlign w:val="center"/>
          </w:tcPr>
          <w:p w14:paraId="2F8BA7B3">
            <w:pPr>
              <w:widowControl/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证书编号</w:t>
            </w:r>
          </w:p>
        </w:tc>
        <w:tc>
          <w:tcPr>
            <w:tcW w:w="2759" w:type="dxa"/>
            <w:noWrap w:val="0"/>
            <w:vAlign w:val="center"/>
          </w:tcPr>
          <w:p w14:paraId="6A42989C">
            <w:pPr>
              <w:widowControl/>
              <w:spacing w:line="720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3A37F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781" w:type="dxa"/>
            <w:noWrap w:val="0"/>
            <w:vAlign w:val="center"/>
          </w:tcPr>
          <w:p w14:paraId="3385FAE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申报单位</w:t>
            </w:r>
          </w:p>
          <w:p w14:paraId="3A8949C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联系人</w:t>
            </w:r>
          </w:p>
        </w:tc>
        <w:tc>
          <w:tcPr>
            <w:tcW w:w="2927" w:type="dxa"/>
            <w:noWrap w:val="0"/>
            <w:vAlign w:val="center"/>
          </w:tcPr>
          <w:p w14:paraId="0DC70BEF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392" w:type="dxa"/>
            <w:noWrap w:val="0"/>
            <w:vAlign w:val="center"/>
          </w:tcPr>
          <w:p w14:paraId="5934C49F">
            <w:pPr>
              <w:widowControl/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电话</w:t>
            </w:r>
          </w:p>
        </w:tc>
        <w:tc>
          <w:tcPr>
            <w:tcW w:w="2759" w:type="dxa"/>
            <w:noWrap w:val="0"/>
            <w:vAlign w:val="center"/>
          </w:tcPr>
          <w:p w14:paraId="33F406FE">
            <w:pPr>
              <w:widowControl/>
              <w:spacing w:line="720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13DCC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781" w:type="dxa"/>
            <w:noWrap w:val="0"/>
            <w:vAlign w:val="center"/>
          </w:tcPr>
          <w:p w14:paraId="220647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邮政编码</w:t>
            </w:r>
          </w:p>
        </w:tc>
        <w:tc>
          <w:tcPr>
            <w:tcW w:w="2927" w:type="dxa"/>
            <w:noWrap w:val="0"/>
            <w:vAlign w:val="center"/>
          </w:tcPr>
          <w:p w14:paraId="697478FF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392" w:type="dxa"/>
            <w:noWrap w:val="0"/>
            <w:vAlign w:val="center"/>
          </w:tcPr>
          <w:p w14:paraId="4EC8DF91">
            <w:pPr>
              <w:widowControl/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手机</w:t>
            </w:r>
          </w:p>
        </w:tc>
        <w:tc>
          <w:tcPr>
            <w:tcW w:w="2759" w:type="dxa"/>
            <w:noWrap w:val="0"/>
            <w:vAlign w:val="center"/>
          </w:tcPr>
          <w:p w14:paraId="11DF225C">
            <w:pPr>
              <w:widowControl/>
              <w:spacing w:line="720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  <w:tr w14:paraId="2928D7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781" w:type="dxa"/>
            <w:noWrap w:val="0"/>
            <w:vAlign w:val="center"/>
          </w:tcPr>
          <w:p w14:paraId="5FC9BAE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电子邮箱</w:t>
            </w:r>
          </w:p>
        </w:tc>
        <w:tc>
          <w:tcPr>
            <w:tcW w:w="2927" w:type="dxa"/>
            <w:noWrap w:val="0"/>
            <w:vAlign w:val="center"/>
          </w:tcPr>
          <w:p w14:paraId="27C81E4A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392" w:type="dxa"/>
            <w:noWrap w:val="0"/>
            <w:vAlign w:val="center"/>
          </w:tcPr>
          <w:p w14:paraId="1D6FFA2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传真</w:t>
            </w:r>
          </w:p>
        </w:tc>
        <w:tc>
          <w:tcPr>
            <w:tcW w:w="2759" w:type="dxa"/>
            <w:noWrap w:val="0"/>
            <w:vAlign w:val="center"/>
          </w:tcPr>
          <w:p w14:paraId="4FFADF3D">
            <w:pPr>
              <w:spacing w:line="720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</w:p>
        </w:tc>
      </w:tr>
    </w:tbl>
    <w:p w14:paraId="4FA4DF51">
      <w:pPr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注：1.工程设计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起止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时间为合同签订至工程投入运行的时间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规划项目为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合同签订至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通过批复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。</w:t>
      </w:r>
    </w:p>
    <w:p w14:paraId="15288C31">
      <w:pPr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验收时间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为: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水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库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枢纽工程完成竣工技术鉴定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水电项目完成枢纽专项验收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其他水利工程项目完成竣工技术鉴定或投入运行验收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规划项目通过批复。</w:t>
      </w:r>
    </w:p>
    <w:p w14:paraId="14256965">
      <w:pPr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82AF279">
      <w:pPr>
        <w:spacing w:line="360" w:lineRule="auto"/>
        <w:jc w:val="center"/>
        <w:rPr>
          <w:rFonts w:hint="eastAsia"/>
          <w:b/>
          <w:bCs/>
          <w:sz w:val="36"/>
          <w:highlight w:val="none"/>
        </w:rPr>
      </w:pPr>
    </w:p>
    <w:p w14:paraId="7FCF88EF">
      <w:pPr>
        <w:spacing w:line="360" w:lineRule="auto"/>
        <w:jc w:val="center"/>
        <w:rPr>
          <w:rFonts w:hint="eastAsia"/>
          <w:b/>
          <w:bCs/>
          <w:sz w:val="36"/>
          <w:highlight w:val="none"/>
        </w:rPr>
      </w:pPr>
    </w:p>
    <w:p w14:paraId="6F9683FA">
      <w:pPr>
        <w:spacing w:line="360" w:lineRule="auto"/>
        <w:jc w:val="center"/>
        <w:rPr>
          <w:rFonts w:hint="eastAsia"/>
          <w:b/>
          <w:bCs/>
          <w:sz w:val="36"/>
          <w:highlight w:val="none"/>
        </w:rPr>
      </w:pPr>
    </w:p>
    <w:p w14:paraId="01DFF331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</w:rPr>
        <w:t>申报单位法定代表人声明</w:t>
      </w:r>
    </w:p>
    <w:p w14:paraId="22E83B5A">
      <w:pPr>
        <w:spacing w:line="360" w:lineRule="auto"/>
        <w:rPr>
          <w:rFonts w:eastAsia="仿宋_GB2312"/>
          <w:sz w:val="32"/>
          <w:highlight w:val="none"/>
        </w:rPr>
      </w:pPr>
    </w:p>
    <w:p w14:paraId="6ECC52C9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（身份证号码）郑重声明，本单位此次填报的申报表及附件材料的全部数据、内容是真实的。申报资料如有虚假，本单位将自动退出吉林省优秀</w:t>
      </w:r>
      <w:r>
        <w:rPr>
          <w:rFonts w:hint="eastAsia" w:ascii="宋体" w:hAnsi="宋体" w:cs="宋体"/>
          <w:sz w:val="30"/>
          <w:szCs w:val="30"/>
          <w:lang w:eastAsia="zh-CN"/>
        </w:rPr>
        <w:t>勘察设计项目评定</w:t>
      </w:r>
      <w:r>
        <w:rPr>
          <w:rFonts w:hint="eastAsia" w:ascii="宋体" w:hAnsi="宋体" w:eastAsia="宋体" w:cs="宋体"/>
          <w:sz w:val="30"/>
          <w:szCs w:val="30"/>
        </w:rPr>
        <w:t>，并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</w:rPr>
        <w:t>《吉林省优秀</w:t>
      </w:r>
      <w:r>
        <w:rPr>
          <w:rFonts w:hint="eastAsia" w:ascii="宋体" w:hAnsi="宋体" w:cs="宋体"/>
          <w:sz w:val="30"/>
          <w:szCs w:val="30"/>
          <w:lang w:eastAsia="zh-CN"/>
        </w:rPr>
        <w:t>工业工程设计项目评定标准</w:t>
      </w:r>
      <w:r>
        <w:rPr>
          <w:rFonts w:hint="eastAsia" w:ascii="宋体" w:hAnsi="宋体" w:eastAsia="宋体" w:cs="宋体"/>
          <w:sz w:val="30"/>
          <w:szCs w:val="30"/>
        </w:rPr>
        <w:t>》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</w:rPr>
        <w:t>所做的处理。</w:t>
      </w:r>
    </w:p>
    <w:p w14:paraId="12AF7E43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</w:rPr>
      </w:pPr>
    </w:p>
    <w:p w14:paraId="2BCE9865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</w:rPr>
      </w:pPr>
    </w:p>
    <w:p w14:paraId="3A8F74C2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</w:rPr>
      </w:pPr>
    </w:p>
    <w:p w14:paraId="2C73F1DD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</w:rPr>
      </w:pPr>
    </w:p>
    <w:p w14:paraId="6612EE10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</w:rPr>
      </w:pPr>
    </w:p>
    <w:p w14:paraId="07B980C7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 xml:space="preserve">    单位法定代表人：    </w:t>
      </w:r>
    </w:p>
    <w:p w14:paraId="271FAF54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 xml:space="preserve">（签名）                       </w:t>
      </w:r>
    </w:p>
    <w:p w14:paraId="2433F782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  <w:highlight w:val="none"/>
        </w:rPr>
      </w:pPr>
    </w:p>
    <w:p w14:paraId="7837F869">
      <w:pPr>
        <w:spacing w:line="360" w:lineRule="auto"/>
        <w:ind w:firstLine="5400" w:firstLineChars="18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（单位公章）</w:t>
      </w:r>
    </w:p>
    <w:p w14:paraId="08C86415">
      <w:pPr>
        <w:spacing w:line="360" w:lineRule="auto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 xml:space="preserve">                                   年     月     日</w:t>
      </w:r>
    </w:p>
    <w:p w14:paraId="395783CE">
      <w:pPr>
        <w:spacing w:after="156" w:afterLines="50" w:line="500" w:lineRule="exact"/>
        <w:jc w:val="both"/>
        <w:rPr>
          <w:rFonts w:hint="eastAsia" w:ascii="宋体" w:hAnsi="宋体" w:eastAsia="宋体" w:cs="Times New Roman"/>
          <w:b/>
          <w:color w:val="000000"/>
          <w:sz w:val="36"/>
          <w:szCs w:val="36"/>
          <w:highlight w:val="none"/>
        </w:rPr>
      </w:pPr>
    </w:p>
    <w:p w14:paraId="61171777">
      <w:pPr>
        <w:pStyle w:val="2"/>
        <w:rPr>
          <w:rFonts w:hint="eastAsia"/>
        </w:rPr>
      </w:pPr>
    </w:p>
    <w:p w14:paraId="6FCC9433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highlight w:val="none"/>
        </w:rPr>
        <w:t>在本项目中做出贡献的主要人员情况表</w:t>
      </w:r>
    </w:p>
    <w:tbl>
      <w:tblPr>
        <w:tblStyle w:val="4"/>
        <w:tblW w:w="89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014"/>
        <w:gridCol w:w="696"/>
        <w:gridCol w:w="1878"/>
        <w:gridCol w:w="1023"/>
        <w:gridCol w:w="2387"/>
        <w:gridCol w:w="1286"/>
      </w:tblGrid>
      <w:tr w14:paraId="22D4B0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654" w:type="dxa"/>
            <w:noWrap w:val="0"/>
            <w:vAlign w:val="center"/>
          </w:tcPr>
          <w:p w14:paraId="47C62D4B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14" w:type="dxa"/>
            <w:noWrap w:val="0"/>
            <w:vAlign w:val="center"/>
          </w:tcPr>
          <w:p w14:paraId="6640FD0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696" w:type="dxa"/>
            <w:noWrap w:val="0"/>
            <w:vAlign w:val="center"/>
          </w:tcPr>
          <w:p w14:paraId="21B8096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878" w:type="dxa"/>
            <w:noWrap w:val="0"/>
            <w:vAlign w:val="center"/>
          </w:tcPr>
          <w:p w14:paraId="2E58A34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工作单位</w:t>
            </w:r>
          </w:p>
        </w:tc>
        <w:tc>
          <w:tcPr>
            <w:tcW w:w="1023" w:type="dxa"/>
            <w:noWrap w:val="0"/>
            <w:vAlign w:val="center"/>
          </w:tcPr>
          <w:p w14:paraId="1103EC9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专业</w:t>
            </w:r>
          </w:p>
        </w:tc>
        <w:tc>
          <w:tcPr>
            <w:tcW w:w="2387" w:type="dxa"/>
            <w:noWrap w:val="0"/>
            <w:vAlign w:val="center"/>
          </w:tcPr>
          <w:p w14:paraId="5FD77E2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1"/>
                <w:szCs w:val="21"/>
                <w:highlight w:val="none"/>
              </w:rPr>
              <w:t>身份证号</w:t>
            </w:r>
          </w:p>
        </w:tc>
        <w:tc>
          <w:tcPr>
            <w:tcW w:w="1286" w:type="dxa"/>
            <w:noWrap w:val="0"/>
            <w:vAlign w:val="center"/>
          </w:tcPr>
          <w:p w14:paraId="65632F8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项目中主要工作职责</w:t>
            </w:r>
          </w:p>
        </w:tc>
      </w:tr>
      <w:tr w14:paraId="6F7005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54" w:type="dxa"/>
            <w:noWrap w:val="0"/>
            <w:vAlign w:val="center"/>
          </w:tcPr>
          <w:p w14:paraId="25CD0D4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14" w:type="dxa"/>
            <w:noWrap w:val="0"/>
            <w:vAlign w:val="center"/>
          </w:tcPr>
          <w:p w14:paraId="00A33FD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3E0E062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236274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42A027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2E05186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3A2499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7C4F02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54" w:type="dxa"/>
            <w:noWrap w:val="0"/>
            <w:vAlign w:val="center"/>
          </w:tcPr>
          <w:p w14:paraId="7326079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14" w:type="dxa"/>
            <w:noWrap w:val="0"/>
            <w:vAlign w:val="center"/>
          </w:tcPr>
          <w:p w14:paraId="530AF32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796DD8E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C19D32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284FE0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7D6EF59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53EC06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39DBA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54" w:type="dxa"/>
            <w:noWrap w:val="0"/>
            <w:vAlign w:val="center"/>
          </w:tcPr>
          <w:p w14:paraId="7D2FF91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014" w:type="dxa"/>
            <w:noWrap w:val="0"/>
            <w:vAlign w:val="center"/>
          </w:tcPr>
          <w:p w14:paraId="6D0D6D8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242A21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34FE8E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4977F2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6062849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39F70C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7545B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54" w:type="dxa"/>
            <w:noWrap w:val="0"/>
            <w:vAlign w:val="center"/>
          </w:tcPr>
          <w:p w14:paraId="0C6437D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014" w:type="dxa"/>
            <w:noWrap w:val="0"/>
            <w:vAlign w:val="center"/>
          </w:tcPr>
          <w:p w14:paraId="261A38F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152442F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69FE43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9AB92B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1DD24A4B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63BA70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266F3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54" w:type="dxa"/>
            <w:noWrap w:val="0"/>
            <w:vAlign w:val="center"/>
          </w:tcPr>
          <w:p w14:paraId="3CECBC5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014" w:type="dxa"/>
            <w:noWrap w:val="0"/>
            <w:vAlign w:val="center"/>
          </w:tcPr>
          <w:p w14:paraId="34FA912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48901D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416CE62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FCF415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5E179B5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2EFE97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469A8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54" w:type="dxa"/>
            <w:noWrap w:val="0"/>
            <w:vAlign w:val="center"/>
          </w:tcPr>
          <w:p w14:paraId="13598AC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014" w:type="dxa"/>
            <w:noWrap w:val="0"/>
            <w:vAlign w:val="center"/>
          </w:tcPr>
          <w:p w14:paraId="4486D96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7536F3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1C75F4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CC985F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36A3388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BB21C3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5370F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654" w:type="dxa"/>
            <w:noWrap w:val="0"/>
            <w:vAlign w:val="center"/>
          </w:tcPr>
          <w:p w14:paraId="7CB76F5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014" w:type="dxa"/>
            <w:noWrap w:val="0"/>
            <w:vAlign w:val="center"/>
          </w:tcPr>
          <w:p w14:paraId="7343787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D9B6B4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4E75BF4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80678B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374616C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51C141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59353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676D0CF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014" w:type="dxa"/>
            <w:noWrap w:val="0"/>
            <w:vAlign w:val="center"/>
          </w:tcPr>
          <w:p w14:paraId="6E551CC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0E55E53B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DAF476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EED58A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282E646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93689D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6F805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3245C2B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1014" w:type="dxa"/>
            <w:noWrap w:val="0"/>
            <w:vAlign w:val="center"/>
          </w:tcPr>
          <w:p w14:paraId="0585F93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8C1DF2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D0C131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38E28B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36615EC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1E8944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7CB761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2C8A89F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1014" w:type="dxa"/>
            <w:noWrap w:val="0"/>
            <w:vAlign w:val="center"/>
          </w:tcPr>
          <w:p w14:paraId="18C560E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19FFD5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1E4D914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2189B7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51E820D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CCD801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2EC05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58A64AA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1014" w:type="dxa"/>
            <w:noWrap w:val="0"/>
            <w:vAlign w:val="center"/>
          </w:tcPr>
          <w:p w14:paraId="7A00AD8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4B8BB9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7AF724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314049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5C03F29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561B50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7A97FA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6186F56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1014" w:type="dxa"/>
            <w:noWrap w:val="0"/>
            <w:vAlign w:val="center"/>
          </w:tcPr>
          <w:p w14:paraId="017CB20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F7D093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5166D13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50570E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4BE5DC0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59DE19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6450D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4BC7EBD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13</w:t>
            </w:r>
          </w:p>
        </w:tc>
        <w:tc>
          <w:tcPr>
            <w:tcW w:w="1014" w:type="dxa"/>
            <w:noWrap w:val="0"/>
            <w:vAlign w:val="center"/>
          </w:tcPr>
          <w:p w14:paraId="188EEE8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8E8FF6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183B8C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1E7A96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29F19D6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81196F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3FD740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0616DA8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14</w:t>
            </w:r>
          </w:p>
        </w:tc>
        <w:tc>
          <w:tcPr>
            <w:tcW w:w="1014" w:type="dxa"/>
            <w:noWrap w:val="0"/>
            <w:vAlign w:val="center"/>
          </w:tcPr>
          <w:p w14:paraId="2A82125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2558376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30A8DDE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58495A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79CDCF8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FA6952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5092E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2B6F2A8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15</w:t>
            </w:r>
          </w:p>
        </w:tc>
        <w:tc>
          <w:tcPr>
            <w:tcW w:w="1014" w:type="dxa"/>
            <w:noWrap w:val="0"/>
            <w:vAlign w:val="center"/>
          </w:tcPr>
          <w:p w14:paraId="62A9077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3FA4D0A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85BAB2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69EFAC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0691C2D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A0C5E2B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10747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60DA6BA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16</w:t>
            </w:r>
          </w:p>
        </w:tc>
        <w:tc>
          <w:tcPr>
            <w:tcW w:w="1014" w:type="dxa"/>
            <w:noWrap w:val="0"/>
            <w:vAlign w:val="center"/>
          </w:tcPr>
          <w:p w14:paraId="6879776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5827A9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6CA7B05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4AB272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2EF8281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702F80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649D2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7F1D213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17</w:t>
            </w:r>
          </w:p>
        </w:tc>
        <w:tc>
          <w:tcPr>
            <w:tcW w:w="1014" w:type="dxa"/>
            <w:noWrap w:val="0"/>
            <w:vAlign w:val="center"/>
          </w:tcPr>
          <w:p w14:paraId="2937D81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7A4E35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2C4F427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FA2C41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1D972B6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DEBA92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7117D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6D4BFEC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18</w:t>
            </w:r>
          </w:p>
        </w:tc>
        <w:tc>
          <w:tcPr>
            <w:tcW w:w="1014" w:type="dxa"/>
            <w:noWrap w:val="0"/>
            <w:vAlign w:val="center"/>
          </w:tcPr>
          <w:p w14:paraId="0D693D1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72DA01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16E046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E0326D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4F93F61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B51980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2AC9A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4" w:type="dxa"/>
            <w:noWrap w:val="0"/>
            <w:vAlign w:val="center"/>
          </w:tcPr>
          <w:p w14:paraId="267BC8B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19</w:t>
            </w:r>
          </w:p>
        </w:tc>
        <w:tc>
          <w:tcPr>
            <w:tcW w:w="1014" w:type="dxa"/>
            <w:noWrap w:val="0"/>
            <w:vAlign w:val="center"/>
          </w:tcPr>
          <w:p w14:paraId="118BEF5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4179D6A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18F9D6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F755E0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1513598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AC0A75B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  <w:tr w14:paraId="4DA05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654" w:type="dxa"/>
            <w:noWrap w:val="0"/>
            <w:vAlign w:val="center"/>
          </w:tcPr>
          <w:p w14:paraId="2642C64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  <w:t>20</w:t>
            </w:r>
          </w:p>
        </w:tc>
        <w:tc>
          <w:tcPr>
            <w:tcW w:w="1014" w:type="dxa"/>
            <w:noWrap w:val="0"/>
            <w:vAlign w:val="center"/>
          </w:tcPr>
          <w:p w14:paraId="486C903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 w14:paraId="66376F8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11101A6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B53871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2C01D31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540FF0C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</w:rPr>
            </w:pPr>
          </w:p>
        </w:tc>
      </w:tr>
    </w:tbl>
    <w:p w14:paraId="29698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highlight w:val="none"/>
          <w:lang w:eastAsia="zh-CN"/>
        </w:rPr>
        <w:t>备注：主要人员应在工作职责栏中明确项目总负责人和相关专业负责人，同时必须是从事本项目设计人员。如经查实，将取消获奖资格。</w:t>
      </w:r>
    </w:p>
    <w:p w14:paraId="6216138B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highlight w:val="none"/>
        </w:rPr>
        <w:br w:type="page"/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highlight w:val="none"/>
        </w:rPr>
        <w:t>合作项目申报声明</w:t>
      </w:r>
    </w:p>
    <w:p w14:paraId="189EFE89">
      <w:pPr>
        <w:spacing w:line="500" w:lineRule="exact"/>
        <w:jc w:val="center"/>
        <w:rPr>
          <w:rStyle w:val="6"/>
          <w:rFonts w:ascii="黑体" w:hAnsi="黑体" w:eastAsia="黑体"/>
          <w:b/>
          <w:bCs w:val="0"/>
          <w:color w:val="000000"/>
          <w:sz w:val="32"/>
          <w:szCs w:val="32"/>
          <w:highlight w:val="none"/>
        </w:rPr>
      </w:pPr>
    </w:p>
    <w:p w14:paraId="0AFDCF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50"/>
        <w:textAlignment w:val="auto"/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 w:val="0"/>
          <w:color w:val="000000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</w:rPr>
        <w:t>（单位）为主申报单位，参加</w:t>
      </w:r>
      <w:r>
        <w:rPr>
          <w:rFonts w:hint="eastAsia" w:ascii="宋体" w:hAnsi="宋体" w:cs="宋体"/>
          <w:b/>
          <w:bCs w:val="0"/>
          <w:color w:val="000000"/>
          <w:sz w:val="24"/>
          <w:highlight w:val="none"/>
          <w:lang w:eastAsia="zh-CN"/>
        </w:rPr>
        <w:t>吉林省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</w:rPr>
        <w:t>优秀</w:t>
      </w:r>
      <w:r>
        <w:rPr>
          <w:rFonts w:hint="eastAsia" w:ascii="宋体" w:hAnsi="宋体" w:cs="宋体"/>
          <w:b/>
          <w:bCs w:val="0"/>
          <w:color w:val="000000"/>
          <w:sz w:val="24"/>
          <w:highlight w:val="none"/>
          <w:lang w:eastAsia="zh-CN"/>
        </w:rPr>
        <w:t>勘察设计项目评定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</w:rPr>
        <w:t>。</w:t>
      </w:r>
    </w:p>
    <w:p w14:paraId="50C2F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000000"/>
          <w:sz w:val="24"/>
          <w:highlight w:val="none"/>
        </w:rPr>
        <w:t>特此声明。</w:t>
      </w:r>
    </w:p>
    <w:p w14:paraId="3111F438">
      <w:pPr>
        <w:pStyle w:val="2"/>
        <w:rPr>
          <w:rFonts w:hint="eastAsia"/>
        </w:rPr>
      </w:pPr>
    </w:p>
    <w:p w14:paraId="4A1FFFFD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highlight w:val="none"/>
        </w:rPr>
        <w:t>合作项目分工表</w:t>
      </w:r>
    </w:p>
    <w:tbl>
      <w:tblPr>
        <w:tblStyle w:val="4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477989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74699E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highlight w:val="none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5F9DB1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highlight w:val="none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BC2F96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szCs w:val="21"/>
                <w:highlight w:val="none"/>
              </w:rPr>
              <w:t>承担工作</w:t>
            </w:r>
          </w:p>
        </w:tc>
      </w:tr>
      <w:tr w14:paraId="19210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795187D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highlight w:val="none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5D93576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A9064BA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</w:tr>
      <w:tr w14:paraId="24AECB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5BECBD6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highlight w:val="none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0452344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4257E7D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</w:tr>
      <w:tr w14:paraId="4A958D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F27D958">
            <w:pPr>
              <w:jc w:val="center"/>
              <w:rPr>
                <w:rFonts w:ascii="仿宋_GB2312" w:eastAsia="仿宋_GB2312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highlight w:val="none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5EC4BA4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7A8DA7A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</w:tr>
      <w:tr w14:paraId="3A6D8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D28B1D5">
            <w:pPr>
              <w:jc w:val="center"/>
              <w:rPr>
                <w:rFonts w:ascii="仿宋_GB2312" w:eastAsia="仿宋_GB2312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highlight w:val="none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80369C5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C435B74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</w:tr>
      <w:tr w14:paraId="227A34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A4100B5">
            <w:pPr>
              <w:jc w:val="center"/>
              <w:rPr>
                <w:rFonts w:ascii="仿宋_GB2312" w:eastAsia="仿宋_GB2312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highlight w:val="none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1D64A49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9C05D4C">
            <w:pPr>
              <w:jc w:val="center"/>
              <w:rPr>
                <w:rFonts w:ascii="仿宋_GB2312" w:hAnsi="宋体" w:eastAsia="仿宋_GB2312" w:cs="宋体"/>
                <w:b/>
                <w:bCs w:val="0"/>
                <w:szCs w:val="21"/>
                <w:highlight w:val="none"/>
              </w:rPr>
            </w:pPr>
          </w:p>
        </w:tc>
      </w:tr>
    </w:tbl>
    <w:p w14:paraId="09337617">
      <w:pPr>
        <w:rPr>
          <w:rFonts w:ascii="仿宋_GB2312" w:eastAsia="仿宋_GB2312"/>
          <w:b/>
          <w:bCs w:val="0"/>
          <w:szCs w:val="21"/>
          <w:highlight w:val="none"/>
        </w:rPr>
      </w:pPr>
      <w:r>
        <w:rPr>
          <w:rFonts w:hint="eastAsia" w:ascii="仿宋_GB2312" w:eastAsia="仿宋_GB2312"/>
          <w:b/>
          <w:bCs w:val="0"/>
          <w:szCs w:val="21"/>
          <w:highlight w:val="none"/>
        </w:rPr>
        <w:t>注：1. 承担工作指设计单位参与合作设计或施工单位参与合作设计。</w:t>
      </w:r>
    </w:p>
    <w:p w14:paraId="318D0F70">
      <w:pPr>
        <w:ind w:firstLine="432"/>
        <w:rPr>
          <w:rFonts w:ascii="仿宋_GB2312" w:eastAsia="仿宋_GB2312"/>
          <w:b/>
          <w:bCs w:val="0"/>
          <w:szCs w:val="21"/>
          <w:highlight w:val="none"/>
        </w:rPr>
      </w:pPr>
      <w:r>
        <w:rPr>
          <w:rFonts w:hint="eastAsia" w:ascii="仿宋_GB2312" w:eastAsia="仿宋_GB2312"/>
          <w:b/>
          <w:bCs w:val="0"/>
          <w:szCs w:val="21"/>
          <w:highlight w:val="none"/>
        </w:rPr>
        <w:t>2. 排序应以承担工作为依据，主申报单位列在首位。合作单位签名盖章表的排序与此表排序相对应。</w:t>
      </w:r>
    </w:p>
    <w:p w14:paraId="4ED307F7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bCs w:val="0"/>
          <w:color w:val="000000"/>
          <w:sz w:val="36"/>
          <w:szCs w:val="36"/>
          <w:highlight w:val="none"/>
        </w:rPr>
      </w:pPr>
    </w:p>
    <w:p w14:paraId="005A9827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highlight w:val="none"/>
        </w:rPr>
        <w:t>合作单位（机构）签名盖章</w:t>
      </w:r>
    </w:p>
    <w:tbl>
      <w:tblPr>
        <w:tblStyle w:val="4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66103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noWrap w:val="0"/>
            <w:vAlign w:val="center"/>
          </w:tcPr>
          <w:p w14:paraId="360C93E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1</w:t>
            </w:r>
          </w:p>
        </w:tc>
        <w:tc>
          <w:tcPr>
            <w:tcW w:w="1667" w:type="dxa"/>
            <w:noWrap w:val="0"/>
            <w:vAlign w:val="center"/>
          </w:tcPr>
          <w:p w14:paraId="44DC8105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2</w:t>
            </w:r>
          </w:p>
        </w:tc>
        <w:tc>
          <w:tcPr>
            <w:tcW w:w="1667" w:type="dxa"/>
            <w:noWrap w:val="0"/>
            <w:vAlign w:val="center"/>
          </w:tcPr>
          <w:p w14:paraId="45BFEDA3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3</w:t>
            </w:r>
          </w:p>
        </w:tc>
        <w:tc>
          <w:tcPr>
            <w:tcW w:w="1667" w:type="dxa"/>
            <w:noWrap w:val="0"/>
            <w:vAlign w:val="center"/>
          </w:tcPr>
          <w:p w14:paraId="4E5D531B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4</w:t>
            </w:r>
          </w:p>
        </w:tc>
        <w:tc>
          <w:tcPr>
            <w:tcW w:w="1667" w:type="dxa"/>
            <w:noWrap w:val="0"/>
            <w:vAlign w:val="center"/>
          </w:tcPr>
          <w:p w14:paraId="32FCA543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5</w:t>
            </w:r>
          </w:p>
        </w:tc>
      </w:tr>
      <w:tr w14:paraId="1A2DF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noWrap w:val="0"/>
            <w:vAlign w:val="center"/>
          </w:tcPr>
          <w:p w14:paraId="262194B7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单位法定代表人</w:t>
            </w:r>
          </w:p>
          <w:p w14:paraId="4A8C748B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（签名）：</w:t>
            </w:r>
          </w:p>
          <w:p w14:paraId="16C751B3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3974CDE8">
            <w:pPr>
              <w:pStyle w:val="2"/>
              <w:rPr>
                <w:rFonts w:hint="eastAsia"/>
              </w:rPr>
            </w:pPr>
          </w:p>
          <w:p w14:paraId="1327BE74">
            <w:pPr>
              <w:pStyle w:val="2"/>
              <w:rPr>
                <w:rFonts w:hint="eastAsia"/>
              </w:rPr>
            </w:pPr>
          </w:p>
          <w:p w14:paraId="34F4C6EB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0BB64E5A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单位法定代表人</w:t>
            </w:r>
          </w:p>
          <w:p w14:paraId="0489FF4A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（签名）：</w:t>
            </w:r>
          </w:p>
          <w:p w14:paraId="19A6046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5E940FFD">
            <w:pPr>
              <w:pStyle w:val="2"/>
              <w:rPr>
                <w:rFonts w:hint="eastAsia"/>
              </w:rPr>
            </w:pPr>
          </w:p>
          <w:p w14:paraId="431E9CE7">
            <w:pPr>
              <w:pStyle w:val="2"/>
              <w:rPr>
                <w:rFonts w:hint="eastAsia"/>
              </w:rPr>
            </w:pPr>
          </w:p>
          <w:p w14:paraId="5072C2B3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29C538C6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单位法定代表人</w:t>
            </w:r>
          </w:p>
          <w:p w14:paraId="19D05AC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（签名）：</w:t>
            </w:r>
          </w:p>
          <w:p w14:paraId="4F15D589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1A1E20C4">
            <w:pPr>
              <w:pStyle w:val="2"/>
              <w:rPr>
                <w:rFonts w:hint="eastAsia"/>
              </w:rPr>
            </w:pPr>
          </w:p>
          <w:p w14:paraId="328AED61">
            <w:pPr>
              <w:pStyle w:val="2"/>
              <w:rPr>
                <w:rFonts w:hint="eastAsia"/>
              </w:rPr>
            </w:pPr>
          </w:p>
          <w:p w14:paraId="3F91D39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458C0CB6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单位法定代表人</w:t>
            </w:r>
          </w:p>
          <w:p w14:paraId="105BA46E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（签名）：</w:t>
            </w:r>
          </w:p>
          <w:p w14:paraId="68D3023F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3C9A684F">
            <w:pPr>
              <w:pStyle w:val="2"/>
              <w:rPr>
                <w:rFonts w:hint="eastAsia"/>
              </w:rPr>
            </w:pPr>
          </w:p>
          <w:p w14:paraId="6E2217B1">
            <w:pPr>
              <w:pStyle w:val="2"/>
              <w:rPr>
                <w:rFonts w:hint="eastAsia"/>
              </w:rPr>
            </w:pPr>
          </w:p>
          <w:p w14:paraId="38C240AD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（单位公章）</w:t>
            </w:r>
          </w:p>
        </w:tc>
        <w:tc>
          <w:tcPr>
            <w:tcW w:w="1667" w:type="dxa"/>
            <w:noWrap w:val="0"/>
            <w:vAlign w:val="center"/>
          </w:tcPr>
          <w:p w14:paraId="15AEEE1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单位法定代表人</w:t>
            </w:r>
          </w:p>
          <w:p w14:paraId="138112D9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（签名）：</w:t>
            </w:r>
          </w:p>
          <w:p w14:paraId="4FBD4F3B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2AA82921">
            <w:pPr>
              <w:pStyle w:val="2"/>
              <w:rPr>
                <w:rFonts w:hint="eastAsia"/>
              </w:rPr>
            </w:pPr>
          </w:p>
          <w:p w14:paraId="641ED1C9">
            <w:pPr>
              <w:pStyle w:val="2"/>
              <w:rPr>
                <w:rFonts w:hint="eastAsia"/>
              </w:rPr>
            </w:pPr>
          </w:p>
          <w:p w14:paraId="122A2945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（单位公章）</w:t>
            </w:r>
          </w:p>
        </w:tc>
      </w:tr>
    </w:tbl>
    <w:p w14:paraId="45ED6F58">
      <w:pPr>
        <w:spacing w:after="156" w:afterLines="50" w:line="500" w:lineRule="exact"/>
        <w:jc w:val="both"/>
        <w:rPr>
          <w:rFonts w:ascii="宋体" w:hAnsi="宋体"/>
          <w:b/>
          <w:bCs w:val="0"/>
          <w:sz w:val="32"/>
          <w:szCs w:val="32"/>
          <w:highlight w:val="none"/>
        </w:rPr>
      </w:pPr>
    </w:p>
    <w:p w14:paraId="3352DAC7">
      <w:pPr>
        <w:spacing w:after="156" w:afterLines="50" w:line="500" w:lineRule="exact"/>
        <w:jc w:val="center"/>
        <w:rPr>
          <w:rFonts w:hint="eastAsia" w:ascii="黑体" w:hAnsi="黑体" w:eastAsia="黑体"/>
          <w:b/>
          <w:bCs/>
          <w:sz w:val="32"/>
          <w:szCs w:val="32"/>
          <w:highlight w:val="none"/>
        </w:rPr>
      </w:pPr>
      <w:r>
        <w:rPr>
          <w:rFonts w:hint="eastAsia" w:ascii="黑体" w:hAnsi="黑体" w:eastAsia="黑体"/>
          <w:b/>
          <w:bCs/>
          <w:sz w:val="32"/>
          <w:szCs w:val="32"/>
          <w:highlight w:val="none"/>
          <w:lang w:eastAsia="zh-CN"/>
        </w:rPr>
        <w:t>水利水电工程设计</w:t>
      </w:r>
      <w:r>
        <w:rPr>
          <w:rFonts w:hint="eastAsia" w:ascii="黑体" w:hAnsi="黑体" w:eastAsia="黑体"/>
          <w:b/>
          <w:bCs/>
          <w:sz w:val="32"/>
          <w:szCs w:val="32"/>
          <w:highlight w:val="none"/>
        </w:rPr>
        <w:t>项目申报材料要求</w:t>
      </w:r>
    </w:p>
    <w:tbl>
      <w:tblPr>
        <w:tblStyle w:val="4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28173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2" w:hRule="atLeast"/>
          <w:jc w:val="center"/>
        </w:trPr>
        <w:tc>
          <w:tcPr>
            <w:tcW w:w="9639" w:type="dxa"/>
            <w:noWrap w:val="0"/>
            <w:vAlign w:val="top"/>
          </w:tcPr>
          <w:p w14:paraId="5E425E01">
            <w:p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</w:rPr>
              <w:t>报材料目录（不限于此）：</w:t>
            </w:r>
          </w:p>
          <w:p w14:paraId="08CBA96D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1. 项目承担单位营业执照证书复印件</w:t>
            </w:r>
          </w:p>
          <w:p w14:paraId="2009528F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2. 项目承担单位相应资质证书复印件</w:t>
            </w:r>
          </w:p>
          <w:p w14:paraId="0E77643F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3. 项目合同复印件</w:t>
            </w:r>
          </w:p>
          <w:p w14:paraId="39CB303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 xml:space="preserve">4.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工程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验收报告复印件</w:t>
            </w:r>
          </w:p>
          <w:p w14:paraId="1BCDAEEA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(1)设计项目：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水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库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枢纽工程竣工技术鉴定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书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水电项目枢纽工程专项验收鉴定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书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其他水利工程项目竣工技术鉴定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书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或投入运行验收鉴定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书</w:t>
            </w:r>
          </w:p>
          <w:p w14:paraId="575FCB5A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（2）规划项目：批复文件</w:t>
            </w:r>
          </w:p>
          <w:p w14:paraId="0371839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5. 项目消防部门检测验收证明复印件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规划项目无需提供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）</w:t>
            </w:r>
          </w:p>
          <w:p w14:paraId="7ADB45C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6. 项目用户意见复印件</w:t>
            </w:r>
          </w:p>
          <w:p w14:paraId="230920E3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. 经济、社会或环境效益证明文件复印件</w:t>
            </w:r>
          </w:p>
          <w:p w14:paraId="25ECCD8F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. 无重大质量安全事故证明复印件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规划项目无需提供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）</w:t>
            </w:r>
          </w:p>
          <w:p w14:paraId="283392AC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. 项目主要技术文件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:</w:t>
            </w:r>
          </w:p>
          <w:p w14:paraId="0CA7680E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(1）设计项目需提供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设计成果报告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及附图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、照片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附图应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反映申报项目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设计意图和工程情况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规格为蓝图或A3白图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电子版宜为PDF格式，要求图面清晰）。</w:t>
            </w:r>
          </w:p>
          <w:p w14:paraId="4DF79C79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规划项目需提供规划报告、审查意见等。</w:t>
            </w:r>
          </w:p>
          <w:p w14:paraId="728B957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. 其他文件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脱密证明（涉密项目）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获奖证书、科技成果评价报告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</w:rPr>
              <w:t>专利证书、合作勘察设计项目证明等</w:t>
            </w:r>
          </w:p>
          <w:p w14:paraId="231C874F">
            <w:pPr>
              <w:pStyle w:val="2"/>
              <w:spacing w:line="36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1"/>
                <w:highlight w:val="none"/>
                <w:lang w:val="en-US" w:eastAsia="zh-CN"/>
              </w:rPr>
              <w:t>11.采用突破国家、行业技术标准的新技术、新材料，需提供通过技术审定文件复印件</w:t>
            </w:r>
          </w:p>
        </w:tc>
      </w:tr>
    </w:tbl>
    <w:p w14:paraId="46EF06F3">
      <w:pPr>
        <w:jc w:val="center"/>
        <w:rPr>
          <w:rStyle w:val="6"/>
          <w:rFonts w:ascii="黑体" w:hAnsi="黑体" w:eastAsia="黑体"/>
          <w:b/>
          <w:bCs w:val="0"/>
          <w:color w:val="000000"/>
          <w:sz w:val="32"/>
          <w:szCs w:val="32"/>
          <w:highlight w:val="none"/>
        </w:rPr>
      </w:pPr>
    </w:p>
    <w:p w14:paraId="1B1C44B9">
      <w:pPr>
        <w:spacing w:after="156" w:afterLines="50" w:line="500" w:lineRule="exact"/>
        <w:jc w:val="center"/>
        <w:rPr>
          <w:rFonts w:ascii="黑体" w:hAnsi="黑体" w:eastAsia="黑体"/>
          <w:b/>
          <w:bCs w:val="0"/>
          <w:sz w:val="32"/>
          <w:szCs w:val="32"/>
          <w:highlight w:val="none"/>
        </w:rPr>
      </w:pPr>
    </w:p>
    <w:p w14:paraId="7CA750E4">
      <w:pPr>
        <w:spacing w:after="156" w:afterLines="50" w:line="500" w:lineRule="exact"/>
        <w:jc w:val="center"/>
        <w:rPr>
          <w:rFonts w:ascii="黑体" w:hAnsi="黑体" w:eastAsia="黑体"/>
          <w:b/>
          <w:bCs w:val="0"/>
          <w:sz w:val="32"/>
          <w:szCs w:val="32"/>
          <w:highlight w:val="none"/>
        </w:rPr>
      </w:pPr>
    </w:p>
    <w:p w14:paraId="05D6EF6F">
      <w:pPr>
        <w:spacing w:after="156" w:afterLines="50" w:line="500" w:lineRule="exact"/>
        <w:jc w:val="center"/>
        <w:rPr>
          <w:rFonts w:hint="eastAsia" w:ascii="黑体" w:hAnsi="黑体" w:eastAsia="黑体" w:cs="Times New Roman"/>
          <w:b/>
          <w:bCs w:val="0"/>
          <w:sz w:val="36"/>
          <w:szCs w:val="36"/>
          <w:highlight w:val="none"/>
        </w:rPr>
      </w:pPr>
      <w:r>
        <w:rPr>
          <w:rFonts w:hint="eastAsia" w:ascii="黑体" w:hAnsi="黑体" w:eastAsia="黑体" w:cs="Times New Roman"/>
          <w:b/>
          <w:bCs w:val="0"/>
          <w:sz w:val="36"/>
          <w:szCs w:val="36"/>
          <w:highlight w:val="none"/>
          <w:lang w:eastAsia="zh-CN"/>
        </w:rPr>
        <w:t>水利水电工程设计</w:t>
      </w:r>
      <w:r>
        <w:rPr>
          <w:rFonts w:hint="eastAsia" w:ascii="黑体" w:hAnsi="黑体" w:eastAsia="黑体" w:cs="Times New Roman"/>
          <w:b/>
          <w:bCs w:val="0"/>
          <w:sz w:val="36"/>
          <w:szCs w:val="36"/>
          <w:highlight w:val="none"/>
        </w:rPr>
        <w:t>项目特点</w:t>
      </w:r>
    </w:p>
    <w:tbl>
      <w:tblPr>
        <w:tblStyle w:val="4"/>
        <w:tblW w:w="94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7045"/>
      </w:tblGrid>
      <w:tr w14:paraId="10B14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  <w:jc w:val="center"/>
        </w:trPr>
        <w:tc>
          <w:tcPr>
            <w:tcW w:w="2423" w:type="dxa"/>
            <w:noWrap w:val="0"/>
            <w:vAlign w:val="center"/>
          </w:tcPr>
          <w:p w14:paraId="2C9117E2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项目概况</w:t>
            </w:r>
          </w:p>
        </w:tc>
        <w:tc>
          <w:tcPr>
            <w:tcW w:w="7045" w:type="dxa"/>
            <w:noWrap w:val="0"/>
            <w:vAlign w:val="top"/>
          </w:tcPr>
          <w:p w14:paraId="3AB214F7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（项目总体介绍、项目规模、投资、复杂程度及影响程度等，限500字）</w:t>
            </w:r>
          </w:p>
          <w:p w14:paraId="7527C0C2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6FE71767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72F06FAA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2CDE1168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53612430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43E2315C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46FDC67E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0CAC58FA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321A4E72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7752E2EE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1F43E0EC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  <w:tr w14:paraId="0360A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2423" w:type="dxa"/>
            <w:noWrap w:val="0"/>
            <w:vAlign w:val="center"/>
          </w:tcPr>
          <w:p w14:paraId="061B622B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技术特点</w:t>
            </w:r>
          </w:p>
        </w:tc>
        <w:tc>
          <w:tcPr>
            <w:tcW w:w="7045" w:type="dxa"/>
            <w:noWrap w:val="0"/>
            <w:vAlign w:val="top"/>
          </w:tcPr>
          <w:p w14:paraId="258EA48E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（技术特点、先进性与创新性，主要技术指标,限</w:t>
            </w: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00字）</w:t>
            </w:r>
          </w:p>
          <w:p w14:paraId="4EC998EC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1DF7389B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58EA4363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3129264D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164E8487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53C2195A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  <w:tr w14:paraId="5A717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  <w:jc w:val="center"/>
        </w:trPr>
        <w:tc>
          <w:tcPr>
            <w:tcW w:w="2423" w:type="dxa"/>
            <w:noWrap w:val="0"/>
            <w:vAlign w:val="center"/>
          </w:tcPr>
          <w:p w14:paraId="0E8E985B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综合效益</w:t>
            </w:r>
          </w:p>
        </w:tc>
        <w:tc>
          <w:tcPr>
            <w:tcW w:w="7045" w:type="dxa"/>
            <w:noWrap w:val="0"/>
            <w:vAlign w:val="top"/>
          </w:tcPr>
          <w:p w14:paraId="1B8900C8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（项目产生的经济、社会、环境效益，限500字）</w:t>
            </w:r>
          </w:p>
          <w:p w14:paraId="0BFDE5E7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5FFC95AD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03F3C8E2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20C9149F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203D9302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04B9649D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63839378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21BA213B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3542D46F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  <w:p w14:paraId="3823C10F">
            <w:pP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</w:tbl>
    <w:p w14:paraId="1DCF3E30">
      <w:pPr>
        <w:spacing w:after="156" w:afterLines="50" w:line="500" w:lineRule="exact"/>
        <w:jc w:val="center"/>
        <w:rPr>
          <w:rFonts w:hint="eastAsia" w:ascii="黑体" w:hAnsi="黑体" w:eastAsia="黑体" w:cs="Times New Roman"/>
          <w:b/>
          <w:bCs w:val="0"/>
          <w:sz w:val="36"/>
          <w:szCs w:val="36"/>
          <w:highlight w:val="none"/>
        </w:rPr>
      </w:pPr>
      <w:r>
        <w:rPr>
          <w:rFonts w:hint="eastAsia" w:ascii="黑体" w:hAnsi="黑体" w:eastAsia="黑体" w:cs="Times New Roman"/>
          <w:b/>
          <w:bCs w:val="0"/>
          <w:sz w:val="36"/>
          <w:szCs w:val="36"/>
          <w:highlight w:val="none"/>
        </w:rPr>
        <w:br w:type="page"/>
      </w:r>
      <w:r>
        <w:rPr>
          <w:rFonts w:hint="eastAsia" w:ascii="黑体" w:hAnsi="黑体" w:eastAsia="黑体" w:cs="Times New Roman"/>
          <w:b/>
          <w:bCs w:val="0"/>
          <w:sz w:val="36"/>
          <w:szCs w:val="36"/>
          <w:highlight w:val="none"/>
          <w:lang w:eastAsia="zh-CN"/>
        </w:rPr>
        <w:t>水利水电工程设计项目</w:t>
      </w:r>
      <w:r>
        <w:rPr>
          <w:rFonts w:hint="eastAsia" w:ascii="黑体" w:hAnsi="黑体" w:eastAsia="黑体" w:cs="Times New Roman"/>
          <w:b/>
          <w:bCs w:val="0"/>
          <w:sz w:val="36"/>
          <w:szCs w:val="36"/>
          <w:highlight w:val="none"/>
        </w:rPr>
        <w:t>建设内容</w:t>
      </w:r>
    </w:p>
    <w:tbl>
      <w:tblPr>
        <w:tblStyle w:val="4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0"/>
        <w:gridCol w:w="4643"/>
      </w:tblGrid>
      <w:tr w14:paraId="3566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4660" w:type="dxa"/>
            <w:noWrap w:val="0"/>
            <w:vAlign w:val="center"/>
          </w:tcPr>
          <w:p w14:paraId="3C7B2C44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highlight w:val="none"/>
                <w:lang w:val="en-US" w:eastAsia="zh-CN"/>
              </w:rPr>
              <w:t>建设内容及规模</w:t>
            </w:r>
          </w:p>
        </w:tc>
        <w:tc>
          <w:tcPr>
            <w:tcW w:w="4643" w:type="dxa"/>
            <w:noWrap w:val="0"/>
            <w:vAlign w:val="center"/>
          </w:tcPr>
          <w:p w14:paraId="0C689269">
            <w:pPr>
              <w:ind w:right="340" w:firstLine="270" w:firstLineChars="128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特 点</w:t>
            </w:r>
          </w:p>
        </w:tc>
      </w:tr>
      <w:tr w14:paraId="30CD7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1" w:hRule="atLeast"/>
          <w:jc w:val="center"/>
        </w:trPr>
        <w:tc>
          <w:tcPr>
            <w:tcW w:w="4660" w:type="dxa"/>
            <w:noWrap w:val="0"/>
            <w:vAlign w:val="center"/>
          </w:tcPr>
          <w:p w14:paraId="173DCABA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  <w:tc>
          <w:tcPr>
            <w:tcW w:w="4643" w:type="dxa"/>
            <w:noWrap w:val="0"/>
            <w:vAlign w:val="center"/>
          </w:tcPr>
          <w:p w14:paraId="68823858">
            <w:pPr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</w:p>
        </w:tc>
      </w:tr>
      <w:tr w14:paraId="61DE1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  <w:jc w:val="center"/>
        </w:trPr>
        <w:tc>
          <w:tcPr>
            <w:tcW w:w="4660" w:type="dxa"/>
            <w:noWrap w:val="0"/>
            <w:vAlign w:val="center"/>
          </w:tcPr>
          <w:p w14:paraId="306CCAE3">
            <w:pPr>
              <w:jc w:val="center"/>
              <w:rPr>
                <w:rFonts w:ascii="仿宋_GB2312" w:hAnsi="宋体" w:eastAsia="仿宋_GB2312"/>
                <w:b/>
                <w:bCs w:val="0"/>
                <w:szCs w:val="21"/>
                <w:highlight w:val="none"/>
              </w:rPr>
            </w:pPr>
          </w:p>
        </w:tc>
        <w:tc>
          <w:tcPr>
            <w:tcW w:w="4643" w:type="dxa"/>
            <w:noWrap w:val="0"/>
            <w:vAlign w:val="center"/>
          </w:tcPr>
          <w:p w14:paraId="79F96B7D">
            <w:pPr>
              <w:jc w:val="center"/>
              <w:rPr>
                <w:rFonts w:ascii="仿宋_GB2312" w:hAnsi="宋体" w:eastAsia="仿宋_GB2312"/>
                <w:b/>
                <w:bCs w:val="0"/>
                <w:szCs w:val="21"/>
                <w:highlight w:val="none"/>
              </w:rPr>
            </w:pPr>
          </w:p>
        </w:tc>
      </w:tr>
      <w:tr w14:paraId="40272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  <w:jc w:val="center"/>
        </w:trPr>
        <w:tc>
          <w:tcPr>
            <w:tcW w:w="4660" w:type="dxa"/>
            <w:noWrap w:val="0"/>
            <w:vAlign w:val="center"/>
          </w:tcPr>
          <w:p w14:paraId="51B20ED1">
            <w:pPr>
              <w:jc w:val="center"/>
              <w:rPr>
                <w:rFonts w:ascii="仿宋_GB2312" w:hAnsi="宋体" w:eastAsia="仿宋_GB2312"/>
                <w:b/>
                <w:bCs w:val="0"/>
                <w:szCs w:val="21"/>
                <w:highlight w:val="none"/>
              </w:rPr>
            </w:pPr>
          </w:p>
        </w:tc>
        <w:tc>
          <w:tcPr>
            <w:tcW w:w="4643" w:type="dxa"/>
            <w:noWrap w:val="0"/>
            <w:vAlign w:val="center"/>
          </w:tcPr>
          <w:p w14:paraId="4F0BEE5E">
            <w:pPr>
              <w:jc w:val="center"/>
              <w:rPr>
                <w:rFonts w:ascii="仿宋_GB2312" w:hAnsi="宋体" w:eastAsia="仿宋_GB2312"/>
                <w:b/>
                <w:bCs w:val="0"/>
                <w:szCs w:val="21"/>
                <w:highlight w:val="none"/>
              </w:rPr>
            </w:pPr>
          </w:p>
        </w:tc>
      </w:tr>
    </w:tbl>
    <w:p w14:paraId="4607D416">
      <w:pPr>
        <w:rPr>
          <w:rFonts w:hint="eastAsia" w:ascii="宋体" w:hAnsi="宋体"/>
          <w:b/>
          <w:bCs w:val="0"/>
          <w:sz w:val="32"/>
          <w:szCs w:val="32"/>
          <w:highlight w:val="none"/>
        </w:rPr>
      </w:pPr>
    </w:p>
    <w:p w14:paraId="1D356E38">
      <w:pPr>
        <w:spacing w:after="156" w:afterLines="50" w:line="500" w:lineRule="exact"/>
        <w:jc w:val="center"/>
        <w:rPr>
          <w:rFonts w:hint="eastAsia" w:ascii="黑体" w:hAnsi="黑体" w:eastAsia="黑体"/>
          <w:b/>
          <w:bCs w:val="0"/>
          <w:sz w:val="32"/>
          <w:szCs w:val="32"/>
          <w:highlight w:val="none"/>
        </w:r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ascii="宋体" w:hAnsi="宋体"/>
          <w:b/>
          <w:bCs w:val="0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4"/>
        <w:tblW w:w="904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6833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214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833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4026E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35E2AB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214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833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214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833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214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833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4CCB63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B0E12">
    <w:pPr>
      <w:spacing w:line="188" w:lineRule="auto"/>
      <w:ind w:left="41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147845B4"/>
    <w:rsid w:val="004D6899"/>
    <w:rsid w:val="00DA0CFC"/>
    <w:rsid w:val="01C7648A"/>
    <w:rsid w:val="03A964DC"/>
    <w:rsid w:val="05C25634"/>
    <w:rsid w:val="061340E1"/>
    <w:rsid w:val="083724D2"/>
    <w:rsid w:val="09FB55B8"/>
    <w:rsid w:val="0A3960E0"/>
    <w:rsid w:val="0D0227BA"/>
    <w:rsid w:val="11220564"/>
    <w:rsid w:val="123D6042"/>
    <w:rsid w:val="147845B4"/>
    <w:rsid w:val="15BF393E"/>
    <w:rsid w:val="16551BAC"/>
    <w:rsid w:val="18B43502"/>
    <w:rsid w:val="195F17CA"/>
    <w:rsid w:val="1A5B79AD"/>
    <w:rsid w:val="1AE25D7E"/>
    <w:rsid w:val="1CFF2872"/>
    <w:rsid w:val="1E3812B5"/>
    <w:rsid w:val="1E3D7AF5"/>
    <w:rsid w:val="1E756287"/>
    <w:rsid w:val="1E991572"/>
    <w:rsid w:val="239C52BE"/>
    <w:rsid w:val="244939DB"/>
    <w:rsid w:val="262670C1"/>
    <w:rsid w:val="27324189"/>
    <w:rsid w:val="27515DA1"/>
    <w:rsid w:val="2AB94830"/>
    <w:rsid w:val="309A0DD7"/>
    <w:rsid w:val="318F0210"/>
    <w:rsid w:val="356D6ABA"/>
    <w:rsid w:val="37537F32"/>
    <w:rsid w:val="38C904AC"/>
    <w:rsid w:val="393D49F6"/>
    <w:rsid w:val="42154762"/>
    <w:rsid w:val="464404C4"/>
    <w:rsid w:val="482639A0"/>
    <w:rsid w:val="48AE70A3"/>
    <w:rsid w:val="496C5184"/>
    <w:rsid w:val="49F92273"/>
    <w:rsid w:val="4D304C6C"/>
    <w:rsid w:val="4F2C4E99"/>
    <w:rsid w:val="54774E08"/>
    <w:rsid w:val="592D1F39"/>
    <w:rsid w:val="59352358"/>
    <w:rsid w:val="5AB521E6"/>
    <w:rsid w:val="5B4B2B4A"/>
    <w:rsid w:val="5CC93D27"/>
    <w:rsid w:val="606F2E37"/>
    <w:rsid w:val="6502427A"/>
    <w:rsid w:val="66514FF0"/>
    <w:rsid w:val="67FD2D63"/>
    <w:rsid w:val="6D321474"/>
    <w:rsid w:val="6DEB2C30"/>
    <w:rsid w:val="6DFC17C0"/>
    <w:rsid w:val="6F9257DB"/>
    <w:rsid w:val="6FAC7C04"/>
    <w:rsid w:val="71B71D19"/>
    <w:rsid w:val="71EA0570"/>
    <w:rsid w:val="725F0F5E"/>
    <w:rsid w:val="72C47013"/>
    <w:rsid w:val="72D9559E"/>
    <w:rsid w:val="734463A5"/>
    <w:rsid w:val="75243D99"/>
    <w:rsid w:val="755521A4"/>
    <w:rsid w:val="78E977D3"/>
    <w:rsid w:val="7D1961AD"/>
    <w:rsid w:val="7E85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等线" w:hAnsi="等线" w:eastAsia="等线"/>
      <w:szCs w:val="22"/>
    </w:rPr>
  </w:style>
  <w:style w:type="paragraph" w:styleId="3">
    <w:name w:val="annotation text"/>
    <w:basedOn w:val="1"/>
    <w:qFormat/>
    <w:uiPriority w:val="0"/>
    <w:pPr>
      <w:adjustRightInd w:val="0"/>
      <w:spacing w:line="360" w:lineRule="atLeast"/>
      <w:jc w:val="left"/>
    </w:pPr>
    <w:rPr>
      <w:kern w:val="0"/>
      <w:sz w:val="24"/>
    </w:rPr>
  </w:style>
  <w:style w:type="character" w:styleId="6">
    <w:name w:val="Strong"/>
    <w:qFormat/>
    <w:uiPriority w:val="22"/>
    <w:rPr>
      <w:b/>
      <w:bCs/>
    </w:rPr>
  </w:style>
  <w:style w:type="paragraph" w:customStyle="1" w:styleId="7">
    <w:name w:val="style1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8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9">
    <w:name w:val="wordtitle21"/>
    <w:qFormat/>
    <w:uiPriority w:val="0"/>
    <w:rPr>
      <w:rFonts w:hint="default" w:ascii="ˎ̥" w:hAnsi="ˎ̥"/>
      <w:sz w:val="36"/>
      <w:szCs w:val="36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1362</Words>
  <Characters>1403</Characters>
  <Lines>0</Lines>
  <Paragraphs>0</Paragraphs>
  <TotalTime>0</TotalTime>
  <ScaleCrop>false</ScaleCrop>
  <LinksUpToDate>false</LinksUpToDate>
  <CharactersWithSpaces>1714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2023-06-01T02:14:00Z</dcterms:created>
  <dc:creator>丽佳</dc:creator>
  <cp:lastModifiedBy>丽佳</cp:lastModifiedBy>
  <dcterms:modified xsi:type="dcterms:W3CDTF">2026-03-13T05:14:27Z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D216B13C53334729A9604AF5710984C1_11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